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48"/>
          <w:szCs w:val="48"/>
        </w:rPr>
      </w:pPr>
    </w:p>
    <w:p w:rsidR="00A81A79" w:rsidRPr="009D190E" w:rsidRDefault="00A81A79" w:rsidP="00A81A79">
      <w:pPr>
        <w:ind w:firstLine="0"/>
        <w:jc w:val="center"/>
        <w:rPr>
          <w:rFonts w:cs="Arial"/>
          <w:b/>
          <w:sz w:val="44"/>
          <w:szCs w:val="44"/>
        </w:rPr>
      </w:pPr>
      <w:r>
        <w:rPr>
          <w:rFonts w:cs="Arial"/>
          <w:b/>
          <w:sz w:val="44"/>
          <w:szCs w:val="44"/>
        </w:rPr>
        <w:t>GOVERNO DO ESTADO DA BAHIA</w:t>
      </w:r>
    </w:p>
    <w:p w:rsidR="00A81A79" w:rsidRDefault="00A81A79" w:rsidP="00A81A79">
      <w:pPr>
        <w:ind w:firstLine="0"/>
        <w:jc w:val="center"/>
        <w:rPr>
          <w:rFonts w:cs="Arial"/>
          <w:b/>
          <w:sz w:val="44"/>
          <w:szCs w:val="44"/>
        </w:rPr>
      </w:pPr>
    </w:p>
    <w:p w:rsidR="00A81A79" w:rsidRPr="009D190E" w:rsidRDefault="00A81A79" w:rsidP="00A81A79">
      <w:pPr>
        <w:ind w:firstLine="0"/>
        <w:jc w:val="center"/>
        <w:rPr>
          <w:rFonts w:cs="Arial"/>
          <w:b/>
          <w:sz w:val="44"/>
          <w:szCs w:val="44"/>
        </w:rPr>
      </w:pPr>
      <w:r w:rsidRPr="009D190E">
        <w:rPr>
          <w:rFonts w:cs="Arial"/>
          <w:b/>
          <w:sz w:val="44"/>
          <w:szCs w:val="44"/>
        </w:rPr>
        <w:t>SESAB</w:t>
      </w:r>
    </w:p>
    <w:p w:rsidR="00A81A79" w:rsidRDefault="00A81A79" w:rsidP="00A81A79">
      <w:pPr>
        <w:ind w:firstLine="0"/>
        <w:jc w:val="center"/>
        <w:rPr>
          <w:rFonts w:cs="Arial"/>
          <w:b/>
          <w:sz w:val="44"/>
          <w:szCs w:val="44"/>
        </w:rPr>
      </w:pPr>
      <w:r w:rsidRPr="009D190E">
        <w:rPr>
          <w:rFonts w:cs="Arial"/>
          <w:b/>
          <w:sz w:val="44"/>
          <w:szCs w:val="44"/>
        </w:rPr>
        <w:t>Secreta</w:t>
      </w:r>
      <w:r>
        <w:rPr>
          <w:rFonts w:cs="Arial"/>
          <w:b/>
          <w:sz w:val="44"/>
          <w:szCs w:val="44"/>
        </w:rPr>
        <w:t>ria de Saúde do Estado da Bahia</w:t>
      </w:r>
    </w:p>
    <w:p w:rsidR="00A81A79" w:rsidRPr="004839F6" w:rsidRDefault="00A81A79" w:rsidP="00A81A79">
      <w:pPr>
        <w:pStyle w:val="SemEspaamento"/>
        <w:jc w:val="center"/>
        <w:rPr>
          <w:rFonts w:ascii="Arial" w:hAnsi="Arial" w:cs="Arial"/>
          <w:b/>
          <w:sz w:val="48"/>
          <w:szCs w:val="4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r>
        <w:rPr>
          <w:rFonts w:ascii="Arial" w:hAnsi="Arial" w:cs="Arial"/>
          <w:b/>
          <w:sz w:val="28"/>
          <w:szCs w:val="28"/>
        </w:rPr>
        <w:t>UNIDADE BÁSICA DE SAÚDE</w:t>
      </w:r>
      <w:r w:rsidRPr="009D190E">
        <w:rPr>
          <w:rFonts w:ascii="Arial" w:hAnsi="Arial" w:cs="Arial"/>
          <w:b/>
          <w:sz w:val="28"/>
          <w:szCs w:val="28"/>
        </w:rPr>
        <w:t xml:space="preserve"> – UBS </w:t>
      </w:r>
    </w:p>
    <w:p w:rsidR="00A81A79" w:rsidRDefault="00A81A79" w:rsidP="00A81A79">
      <w:pPr>
        <w:pStyle w:val="SemEspaamento"/>
        <w:jc w:val="center"/>
        <w:rPr>
          <w:rFonts w:ascii="Arial" w:hAnsi="Arial" w:cs="Arial"/>
          <w:b/>
          <w:sz w:val="28"/>
          <w:szCs w:val="28"/>
        </w:rPr>
      </w:pPr>
    </w:p>
    <w:p w:rsidR="00A81A79" w:rsidRPr="004839F6" w:rsidRDefault="001E3C24" w:rsidP="00A81A79">
      <w:pPr>
        <w:pStyle w:val="SemEspaamento"/>
        <w:jc w:val="center"/>
        <w:rPr>
          <w:rFonts w:ascii="Arial" w:hAnsi="Arial" w:cs="Arial"/>
          <w:b/>
          <w:sz w:val="28"/>
          <w:szCs w:val="28"/>
        </w:rPr>
      </w:pPr>
      <w:r>
        <w:rPr>
          <w:rFonts w:ascii="Arial" w:hAnsi="Arial" w:cs="Arial"/>
          <w:b/>
          <w:sz w:val="28"/>
          <w:szCs w:val="28"/>
        </w:rPr>
        <w:t>CANDEIAS</w:t>
      </w:r>
      <w:r w:rsidR="00A81A79" w:rsidRPr="004839F6">
        <w:rPr>
          <w:rFonts w:ascii="Arial" w:hAnsi="Arial" w:cs="Arial"/>
          <w:b/>
          <w:sz w:val="28"/>
          <w:szCs w:val="28"/>
        </w:rPr>
        <w:t xml:space="preserve"> </w:t>
      </w:r>
      <w:r>
        <w:rPr>
          <w:rFonts w:ascii="Arial" w:hAnsi="Arial" w:cs="Arial"/>
          <w:b/>
          <w:sz w:val="28"/>
          <w:szCs w:val="28"/>
        </w:rPr>
        <w:t>–</w:t>
      </w:r>
      <w:r w:rsidR="00A81A79" w:rsidRPr="004839F6">
        <w:rPr>
          <w:rFonts w:ascii="Arial" w:hAnsi="Arial" w:cs="Arial"/>
          <w:b/>
          <w:sz w:val="28"/>
          <w:szCs w:val="28"/>
        </w:rPr>
        <w:t xml:space="preserve"> </w:t>
      </w:r>
      <w:r>
        <w:rPr>
          <w:rFonts w:ascii="Arial" w:hAnsi="Arial" w:cs="Arial"/>
          <w:b/>
          <w:sz w:val="28"/>
          <w:szCs w:val="28"/>
        </w:rPr>
        <w:t>OURO NEGRO</w:t>
      </w:r>
    </w:p>
    <w:p w:rsidR="00A81A79"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r>
        <w:rPr>
          <w:rFonts w:ascii="Arial" w:hAnsi="Arial" w:cs="Arial"/>
          <w:b/>
          <w:noProof/>
          <w:sz w:val="28"/>
          <w:szCs w:val="28"/>
          <w:lang w:eastAsia="pt-BR"/>
        </w:rPr>
        <mc:AlternateContent>
          <mc:Choice Requires="wps">
            <w:drawing>
              <wp:anchor distT="0" distB="0" distL="114935" distR="114935" simplePos="0" relativeHeight="251661312" behindDoc="0" locked="0" layoutInCell="0" allowOverlap="1">
                <wp:simplePos x="0" y="0"/>
                <wp:positionH relativeFrom="column">
                  <wp:posOffset>-94615</wp:posOffset>
                </wp:positionH>
                <wp:positionV relativeFrom="paragraph">
                  <wp:posOffset>145415</wp:posOffset>
                </wp:positionV>
                <wp:extent cx="5687060" cy="1664970"/>
                <wp:effectExtent l="13970" t="8890" r="13970" b="1206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1664970"/>
                        </a:xfrm>
                        <a:prstGeom prst="rect">
                          <a:avLst/>
                        </a:prstGeom>
                        <a:solidFill>
                          <a:srgbClr val="FFFFFF"/>
                        </a:solidFill>
                        <a:ln w="12700">
                          <a:solidFill>
                            <a:srgbClr val="000000"/>
                          </a:solidFill>
                          <a:miter lim="800000"/>
                          <a:headEnd/>
                          <a:tailEnd/>
                        </a:ln>
                      </wps:spPr>
                      <wps:txbx>
                        <w:txbxContent>
                          <w:p w:rsidR="009C7ED9" w:rsidRPr="009D190E" w:rsidRDefault="009C7ED9" w:rsidP="00A81A79">
                            <w:pPr>
                              <w:spacing w:line="240" w:lineRule="auto"/>
                              <w:ind w:firstLine="0"/>
                              <w:jc w:val="center"/>
                              <w:rPr>
                                <w:b/>
                                <w:sz w:val="28"/>
                              </w:rPr>
                            </w:pPr>
                            <w:r w:rsidRPr="009D190E">
                              <w:rPr>
                                <w:b/>
                                <w:sz w:val="28"/>
                              </w:rPr>
                              <w:t>PROJETO EXECUTIVO</w:t>
                            </w:r>
                          </w:p>
                          <w:p w:rsidR="009C7ED9" w:rsidRPr="009D190E" w:rsidRDefault="009C7ED9" w:rsidP="00A81A79">
                            <w:pPr>
                              <w:spacing w:line="240" w:lineRule="auto"/>
                              <w:ind w:firstLine="0"/>
                              <w:jc w:val="center"/>
                              <w:rPr>
                                <w:b/>
                                <w:sz w:val="28"/>
                              </w:rPr>
                            </w:pPr>
                          </w:p>
                          <w:p w:rsidR="009C7ED9" w:rsidRPr="009D190E" w:rsidRDefault="009C7ED9" w:rsidP="00A81A79">
                            <w:pPr>
                              <w:spacing w:line="240" w:lineRule="auto"/>
                              <w:ind w:firstLine="0"/>
                              <w:jc w:val="center"/>
                              <w:rPr>
                                <w:b/>
                                <w:sz w:val="28"/>
                              </w:rPr>
                            </w:pPr>
                            <w:r>
                              <w:rPr>
                                <w:b/>
                                <w:sz w:val="28"/>
                              </w:rPr>
                              <w:t>ESTRUTURA DE CONCRETO</w:t>
                            </w:r>
                          </w:p>
                          <w:p w:rsidR="009C7ED9" w:rsidRPr="009D190E" w:rsidRDefault="009C7ED9" w:rsidP="00A81A79">
                            <w:pPr>
                              <w:spacing w:line="240" w:lineRule="auto"/>
                              <w:ind w:firstLine="0"/>
                              <w:jc w:val="center"/>
                              <w:rPr>
                                <w:b/>
                                <w:sz w:val="28"/>
                              </w:rPr>
                            </w:pPr>
                            <w:r w:rsidRPr="009D190E">
                              <w:rPr>
                                <w:b/>
                                <w:sz w:val="28"/>
                              </w:rPr>
                              <w:t>MEMORIAL DESCRITIVO E ESPECIFICAÇÕES TÉCNICAS</w:t>
                            </w:r>
                          </w:p>
                          <w:p w:rsidR="009C7ED9" w:rsidRPr="009D190E" w:rsidRDefault="009C7ED9" w:rsidP="00A81A79">
                            <w:pPr>
                              <w:ind w:firstLine="0"/>
                              <w:jc w:val="center"/>
                              <w:rPr>
                                <w:b/>
                                <w:sz w:val="28"/>
                              </w:rPr>
                            </w:pPr>
                          </w:p>
                          <w:p w:rsidR="009C7ED9" w:rsidRPr="009D190E" w:rsidRDefault="009C7ED9" w:rsidP="00A81A79">
                            <w:pPr>
                              <w:ind w:firstLine="0"/>
                              <w:jc w:val="center"/>
                              <w:rPr>
                                <w:b/>
                                <w:sz w:val="28"/>
                              </w:rPr>
                            </w:pPr>
                            <w:r>
                              <w:rPr>
                                <w:b/>
                                <w:sz w:val="28"/>
                              </w:rPr>
                              <w:t>NOVEMBRO</w:t>
                            </w:r>
                            <w:r w:rsidRPr="009D190E">
                              <w:rPr>
                                <w:b/>
                                <w:sz w:val="28"/>
                              </w:rPr>
                              <w:t xml:space="preserve"> / 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3" o:spid="_x0000_s1026" type="#_x0000_t202" style="position:absolute;left:0;text-align:left;margin-left:-7.45pt;margin-top:11.45pt;width:447.8pt;height:131.1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" o:allowincell="f" strokeweight="1pt">
                <v:textbox>
                  <w:txbxContent>
                    <w:p w:rsidR="009C7ED9" w:rsidRPr="009D190E" w:rsidRDefault="009C7ED9" w:rsidP="00A81A79">
                      <w:pPr>
                        <w:spacing w:line="240" w:lineRule="auto"/>
                        <w:ind w:firstLine="0"/>
                        <w:jc w:val="center"/>
                        <w:rPr>
                          <w:b/>
                          <w:sz w:val="28"/>
                        </w:rPr>
                      </w:pPr>
                      <w:r w:rsidRPr="009D190E">
                        <w:rPr>
                          <w:b/>
                          <w:sz w:val="28"/>
                        </w:rPr>
                        <w:t>PROJETO EXECUTIVO</w:t>
                      </w:r>
                    </w:p>
                    <w:p w:rsidR="009C7ED9" w:rsidRPr="009D190E" w:rsidRDefault="009C7ED9" w:rsidP="00A81A79">
                      <w:pPr>
                        <w:spacing w:line="240" w:lineRule="auto"/>
                        <w:ind w:firstLine="0"/>
                        <w:jc w:val="center"/>
                        <w:rPr>
                          <w:b/>
                          <w:sz w:val="28"/>
                        </w:rPr>
                      </w:pPr>
                    </w:p>
                    <w:p w:rsidR="009C7ED9" w:rsidRPr="009D190E" w:rsidRDefault="009C7ED9" w:rsidP="00A81A79">
                      <w:pPr>
                        <w:spacing w:line="240" w:lineRule="auto"/>
                        <w:ind w:firstLine="0"/>
                        <w:jc w:val="center"/>
                        <w:rPr>
                          <w:b/>
                          <w:sz w:val="28"/>
                        </w:rPr>
                      </w:pPr>
                      <w:r>
                        <w:rPr>
                          <w:b/>
                          <w:sz w:val="28"/>
                        </w:rPr>
                        <w:t>ESTRUTURA DE CONCRETO</w:t>
                      </w:r>
                    </w:p>
                    <w:p w:rsidR="009C7ED9" w:rsidRPr="009D190E" w:rsidRDefault="009C7ED9" w:rsidP="00A81A79">
                      <w:pPr>
                        <w:spacing w:line="240" w:lineRule="auto"/>
                        <w:ind w:firstLine="0"/>
                        <w:jc w:val="center"/>
                        <w:rPr>
                          <w:b/>
                          <w:sz w:val="28"/>
                        </w:rPr>
                      </w:pPr>
                      <w:r w:rsidRPr="009D190E">
                        <w:rPr>
                          <w:b/>
                          <w:sz w:val="28"/>
                        </w:rPr>
                        <w:t>MEMORIAL DESCRITIVO E ESPECIFICAÇÕES TÉCNICAS</w:t>
                      </w:r>
                    </w:p>
                    <w:p w:rsidR="009C7ED9" w:rsidRPr="009D190E" w:rsidRDefault="009C7ED9" w:rsidP="00A81A79">
                      <w:pPr>
                        <w:ind w:firstLine="0"/>
                        <w:jc w:val="center"/>
                        <w:rPr>
                          <w:b/>
                          <w:sz w:val="28"/>
                        </w:rPr>
                      </w:pPr>
                    </w:p>
                    <w:p w:rsidR="009C7ED9" w:rsidRPr="009D190E" w:rsidRDefault="009C7ED9" w:rsidP="00A81A79">
                      <w:pPr>
                        <w:ind w:firstLine="0"/>
                        <w:jc w:val="center"/>
                        <w:rPr>
                          <w:b/>
                          <w:sz w:val="28"/>
                        </w:rPr>
                      </w:pPr>
                      <w:r>
                        <w:rPr>
                          <w:b/>
                          <w:sz w:val="28"/>
                        </w:rPr>
                        <w:t>NOVEMBRO</w:t>
                      </w:r>
                      <w:r w:rsidRPr="009D190E">
                        <w:rPr>
                          <w:b/>
                          <w:sz w:val="28"/>
                        </w:rPr>
                        <w:t xml:space="preserve"> / 2016</w:t>
                      </w:r>
                    </w:p>
                  </w:txbxContent>
                </v:textbox>
              </v:shape>
            </w:pict>
          </mc:Fallback>
        </mc:AlternateContent>
      </w: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52"/>
          <w:szCs w:val="52"/>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jc w:val="center"/>
        <w:rPr>
          <w:rFonts w:cs="Arial"/>
          <w:b/>
          <w:sz w:val="36"/>
          <w:szCs w:val="36"/>
        </w:rPr>
      </w:pPr>
    </w:p>
    <w:p w:rsidR="000947AD" w:rsidRDefault="000947AD" w:rsidP="000947AD">
      <w:pPr>
        <w:ind w:right="-1" w:firstLine="0"/>
        <w:jc w:val="center"/>
      </w:pPr>
    </w:p>
    <w:p w:rsidR="00A81A79" w:rsidRDefault="00A81A79" w:rsidP="000947AD">
      <w:pPr>
        <w:ind w:right="-1" w:firstLine="0"/>
        <w:jc w:val="center"/>
      </w:pPr>
    </w:p>
    <w:p w:rsidR="00A81A79" w:rsidRDefault="00A81A79" w:rsidP="000947AD">
      <w:pPr>
        <w:ind w:right="-1" w:firstLine="0"/>
        <w:jc w:val="center"/>
      </w:pPr>
    </w:p>
    <w:p w:rsidR="00A81A79" w:rsidRPr="00095DA1" w:rsidRDefault="00A81A79" w:rsidP="000947AD">
      <w:pPr>
        <w:ind w:right="-1" w:firstLine="0"/>
        <w:jc w:val="center"/>
      </w:pPr>
    </w:p>
    <w:p w:rsidR="000947AD" w:rsidRPr="00095DA1" w:rsidRDefault="000947AD" w:rsidP="000947AD">
      <w:pPr>
        <w:pStyle w:val="Corpodetexto"/>
        <w:ind w:left="0" w:right="-1"/>
        <w:jc w:val="center"/>
        <w:rPr>
          <w:rFonts w:cs="Arial"/>
          <w:b/>
          <w:sz w:val="24"/>
          <w:szCs w:val="24"/>
        </w:rPr>
      </w:pPr>
      <w:r w:rsidRPr="00095DA1">
        <w:rPr>
          <w:rFonts w:cs="Arial"/>
          <w:b/>
          <w:sz w:val="24"/>
          <w:szCs w:val="24"/>
        </w:rPr>
        <w:lastRenderedPageBreak/>
        <w:t>CONTROLE</w:t>
      </w:r>
    </w:p>
    <w:p w:rsidR="000947AD" w:rsidRPr="00095DA1" w:rsidRDefault="000947AD" w:rsidP="000947AD">
      <w:pPr>
        <w:ind w:right="-1"/>
        <w:jc w:val="center"/>
        <w:rPr>
          <w:rFonts w:cs="Arial"/>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75"/>
        <w:gridCol w:w="1046"/>
        <w:gridCol w:w="1331"/>
        <w:gridCol w:w="1816"/>
        <w:gridCol w:w="1813"/>
      </w:tblGrid>
      <w:tr w:rsidR="00E6138C" w:rsidRPr="00095DA1" w:rsidTr="00E6138C">
        <w:trPr>
          <w:trHeight w:val="656"/>
          <w:jc w:val="right"/>
        </w:trPr>
        <w:tc>
          <w:tcPr>
            <w:tcW w:w="1693"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ALTERAÇÕES</w:t>
            </w:r>
          </w:p>
        </w:tc>
        <w:tc>
          <w:tcPr>
            <w:tcW w:w="576" w:type="pct"/>
            <w:shd w:val="clear" w:color="FFFFFF" w:fill="C0C0C0"/>
            <w:vAlign w:val="center"/>
          </w:tcPr>
          <w:p w:rsidR="000947AD" w:rsidRPr="00095DA1" w:rsidRDefault="000947AD" w:rsidP="000947AD">
            <w:pPr>
              <w:ind w:right="-1" w:firstLine="0"/>
              <w:jc w:val="center"/>
              <w:rPr>
                <w:rFonts w:cs="Arial"/>
                <w:b/>
              </w:rPr>
            </w:pPr>
            <w:r w:rsidRPr="00095DA1">
              <w:rPr>
                <w:rFonts w:cs="Arial"/>
                <w:b/>
              </w:rPr>
              <w:t>REV.</w:t>
            </w:r>
          </w:p>
        </w:tc>
        <w:tc>
          <w:tcPr>
            <w:tcW w:w="733" w:type="pct"/>
            <w:shd w:val="clear" w:color="FFFFFF" w:fill="C0C0C0"/>
            <w:vAlign w:val="center"/>
          </w:tcPr>
          <w:p w:rsidR="000947AD" w:rsidRPr="00095DA1" w:rsidRDefault="000947AD" w:rsidP="000947AD">
            <w:pPr>
              <w:ind w:right="-1" w:firstLine="0"/>
              <w:jc w:val="center"/>
              <w:rPr>
                <w:rFonts w:cs="Arial"/>
                <w:b/>
              </w:rPr>
            </w:pPr>
            <w:r w:rsidRPr="00095DA1">
              <w:rPr>
                <w:rFonts w:cs="Arial"/>
                <w:b/>
              </w:rPr>
              <w:t>DATA</w:t>
            </w:r>
          </w:p>
        </w:tc>
        <w:tc>
          <w:tcPr>
            <w:tcW w:w="1000" w:type="pct"/>
            <w:shd w:val="clear" w:color="FFFFFF" w:fill="C0C0C0"/>
            <w:vAlign w:val="center"/>
          </w:tcPr>
          <w:p w:rsidR="000947AD" w:rsidRPr="00095DA1" w:rsidRDefault="000947AD" w:rsidP="000947AD">
            <w:pPr>
              <w:ind w:right="-1" w:firstLine="0"/>
              <w:jc w:val="center"/>
              <w:rPr>
                <w:rFonts w:cs="Arial"/>
                <w:b/>
              </w:rPr>
            </w:pPr>
            <w:r w:rsidRPr="00095DA1">
              <w:rPr>
                <w:rFonts w:cs="Arial"/>
                <w:b/>
              </w:rPr>
              <w:t>ENGENHEIRO</w:t>
            </w:r>
          </w:p>
        </w:tc>
        <w:tc>
          <w:tcPr>
            <w:tcW w:w="998"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APROVAÇÃO</w:t>
            </w:r>
          </w:p>
        </w:tc>
      </w:tr>
      <w:tr w:rsidR="00E6138C" w:rsidRPr="00095DA1" w:rsidTr="00E6138C">
        <w:trPr>
          <w:trHeight w:val="567"/>
          <w:jc w:val="right"/>
        </w:trPr>
        <w:tc>
          <w:tcPr>
            <w:tcW w:w="1693" w:type="pct"/>
            <w:vAlign w:val="center"/>
          </w:tcPr>
          <w:p w:rsidR="000947AD" w:rsidRPr="00095DA1" w:rsidRDefault="000947AD" w:rsidP="000947AD">
            <w:pPr>
              <w:spacing w:beforeLines="40" w:before="96" w:afterLines="40" w:after="96"/>
              <w:ind w:right="-1" w:firstLine="0"/>
              <w:jc w:val="center"/>
              <w:rPr>
                <w:rFonts w:cs="Arial"/>
              </w:rPr>
            </w:pPr>
            <w:r w:rsidRPr="00095DA1">
              <w:rPr>
                <w:rFonts w:cs="Arial"/>
              </w:rPr>
              <w:t>EMISSÃO INICIAL</w:t>
            </w:r>
          </w:p>
        </w:tc>
        <w:tc>
          <w:tcPr>
            <w:tcW w:w="576" w:type="pct"/>
            <w:vAlign w:val="center"/>
          </w:tcPr>
          <w:p w:rsidR="000947AD" w:rsidRPr="00095DA1" w:rsidRDefault="000947AD" w:rsidP="000947AD">
            <w:pPr>
              <w:spacing w:beforeLines="40" w:before="96" w:afterLines="40" w:after="96"/>
              <w:ind w:right="-1" w:firstLine="0"/>
              <w:jc w:val="center"/>
              <w:rPr>
                <w:rFonts w:cs="Arial"/>
              </w:rPr>
            </w:pPr>
            <w:r>
              <w:rPr>
                <w:rFonts w:cs="Arial"/>
              </w:rPr>
              <w:t>00</w:t>
            </w:r>
          </w:p>
        </w:tc>
        <w:tc>
          <w:tcPr>
            <w:tcW w:w="733" w:type="pct"/>
            <w:vAlign w:val="center"/>
          </w:tcPr>
          <w:p w:rsidR="000947AD" w:rsidRPr="00095DA1" w:rsidRDefault="0025638F" w:rsidP="00BE382D">
            <w:pPr>
              <w:spacing w:beforeLines="40" w:before="96" w:afterLines="40" w:after="96"/>
              <w:ind w:right="-1" w:firstLine="0"/>
              <w:jc w:val="center"/>
              <w:rPr>
                <w:rFonts w:cs="Arial"/>
              </w:rPr>
            </w:pPr>
            <w:r>
              <w:rPr>
                <w:rFonts w:cs="Arial"/>
              </w:rPr>
              <w:t>0</w:t>
            </w:r>
            <w:r w:rsidR="00BE382D">
              <w:rPr>
                <w:rFonts w:cs="Arial"/>
              </w:rPr>
              <w:t>9</w:t>
            </w:r>
            <w:r w:rsidR="000947AD">
              <w:rPr>
                <w:rFonts w:cs="Arial"/>
              </w:rPr>
              <w:t>/1</w:t>
            </w:r>
            <w:r w:rsidR="00BE382D">
              <w:rPr>
                <w:rFonts w:cs="Arial"/>
              </w:rPr>
              <w:t>2</w:t>
            </w:r>
            <w:r w:rsidR="000947AD">
              <w:rPr>
                <w:rFonts w:cs="Arial"/>
              </w:rPr>
              <w:t>/2016</w:t>
            </w:r>
          </w:p>
        </w:tc>
        <w:tc>
          <w:tcPr>
            <w:tcW w:w="1000" w:type="pct"/>
            <w:vAlign w:val="center"/>
          </w:tcPr>
          <w:p w:rsidR="000947AD" w:rsidRPr="00095DA1" w:rsidRDefault="00473A7C" w:rsidP="000947AD">
            <w:pPr>
              <w:spacing w:beforeLines="40" w:before="96" w:afterLines="40" w:after="96"/>
              <w:ind w:right="-1" w:firstLine="0"/>
              <w:jc w:val="center"/>
              <w:rPr>
                <w:rFonts w:cs="Arial"/>
              </w:rPr>
            </w:pPr>
            <w:r>
              <w:rPr>
                <w:rFonts w:cs="Arial"/>
              </w:rPr>
              <w:t>MARCELO</w:t>
            </w:r>
          </w:p>
        </w:tc>
        <w:tc>
          <w:tcPr>
            <w:tcW w:w="998" w:type="pct"/>
            <w:vAlign w:val="center"/>
          </w:tcPr>
          <w:p w:rsidR="000947AD" w:rsidRPr="00095DA1" w:rsidRDefault="00473A7C" w:rsidP="000947AD">
            <w:pPr>
              <w:spacing w:beforeLines="40" w:before="96" w:afterLines="40" w:after="96"/>
              <w:ind w:right="-1" w:firstLine="0"/>
              <w:jc w:val="center"/>
              <w:rPr>
                <w:rFonts w:cs="Arial"/>
              </w:rPr>
            </w:pPr>
            <w:r>
              <w:rPr>
                <w:rFonts w:cs="Arial"/>
              </w:rPr>
              <w:t>WASHINGTON</w:t>
            </w:r>
          </w:p>
        </w:tc>
      </w:tr>
      <w:tr w:rsidR="00E6138C" w:rsidRPr="00095DA1" w:rsidTr="00E6138C">
        <w:trPr>
          <w:trHeight w:val="567"/>
          <w:jc w:val="right"/>
        </w:trPr>
        <w:tc>
          <w:tcPr>
            <w:tcW w:w="1693" w:type="pct"/>
            <w:vAlign w:val="center"/>
          </w:tcPr>
          <w:p w:rsidR="0088420D" w:rsidRPr="00095DA1" w:rsidRDefault="0088420D" w:rsidP="00356797">
            <w:pPr>
              <w:spacing w:beforeLines="40" w:before="96" w:afterLines="40" w:after="96"/>
              <w:ind w:right="-1" w:firstLine="0"/>
              <w:rPr>
                <w:rFonts w:cs="Arial"/>
              </w:rPr>
            </w:pPr>
            <w:r>
              <w:rPr>
                <w:rFonts w:cs="Arial"/>
              </w:rPr>
              <w:t xml:space="preserve">       REVISADO </w:t>
            </w:r>
            <w:r w:rsidR="00356797">
              <w:rPr>
                <w:rFonts w:cs="Arial"/>
              </w:rPr>
              <w:t>GERAL</w:t>
            </w:r>
          </w:p>
        </w:tc>
        <w:tc>
          <w:tcPr>
            <w:tcW w:w="576" w:type="pct"/>
            <w:vAlign w:val="center"/>
          </w:tcPr>
          <w:p w:rsidR="0088420D" w:rsidRPr="00095DA1" w:rsidRDefault="0088420D" w:rsidP="0088420D">
            <w:pPr>
              <w:spacing w:beforeLines="40" w:before="96" w:afterLines="40" w:after="96"/>
              <w:ind w:right="-1" w:firstLine="0"/>
              <w:jc w:val="center"/>
              <w:rPr>
                <w:rFonts w:cs="Arial"/>
              </w:rPr>
            </w:pPr>
            <w:r>
              <w:rPr>
                <w:rFonts w:cs="Arial"/>
              </w:rPr>
              <w:t>01</w:t>
            </w:r>
          </w:p>
        </w:tc>
        <w:tc>
          <w:tcPr>
            <w:tcW w:w="733" w:type="pct"/>
            <w:vAlign w:val="center"/>
          </w:tcPr>
          <w:p w:rsidR="0088420D" w:rsidRPr="00095DA1" w:rsidRDefault="00A43C56" w:rsidP="00A43C56">
            <w:pPr>
              <w:spacing w:beforeLines="40" w:before="96" w:afterLines="40" w:after="96"/>
              <w:ind w:right="-1" w:firstLine="0"/>
              <w:jc w:val="center"/>
              <w:rPr>
                <w:rFonts w:cs="Arial"/>
              </w:rPr>
            </w:pPr>
            <w:r>
              <w:rPr>
                <w:rFonts w:cs="Arial"/>
              </w:rPr>
              <w:t>1</w:t>
            </w:r>
            <w:r w:rsidR="00BD536D">
              <w:rPr>
                <w:rFonts w:cs="Arial"/>
              </w:rPr>
              <w:t>5</w:t>
            </w:r>
            <w:r w:rsidR="0088420D">
              <w:rPr>
                <w:rFonts w:cs="Arial"/>
              </w:rPr>
              <w:t>/03/2017</w:t>
            </w:r>
          </w:p>
        </w:tc>
        <w:tc>
          <w:tcPr>
            <w:tcW w:w="1000" w:type="pct"/>
            <w:vAlign w:val="center"/>
          </w:tcPr>
          <w:p w:rsidR="0088420D" w:rsidRPr="00095DA1" w:rsidRDefault="0088420D" w:rsidP="009C7ED9">
            <w:pPr>
              <w:spacing w:beforeLines="40" w:before="96" w:afterLines="40" w:after="96"/>
              <w:ind w:right="-1" w:firstLine="0"/>
              <w:jc w:val="center"/>
              <w:rPr>
                <w:rFonts w:cs="Arial"/>
              </w:rPr>
            </w:pPr>
            <w:r>
              <w:rPr>
                <w:rFonts w:cs="Arial"/>
              </w:rPr>
              <w:t>MARCELO</w:t>
            </w:r>
          </w:p>
        </w:tc>
        <w:tc>
          <w:tcPr>
            <w:tcW w:w="998" w:type="pct"/>
            <w:vAlign w:val="center"/>
          </w:tcPr>
          <w:p w:rsidR="0088420D" w:rsidRPr="00095DA1" w:rsidRDefault="0088420D" w:rsidP="009C7ED9">
            <w:pPr>
              <w:spacing w:beforeLines="40" w:before="96" w:afterLines="40" w:after="96"/>
              <w:ind w:right="-1" w:firstLine="0"/>
              <w:jc w:val="center"/>
              <w:rPr>
                <w:rFonts w:cs="Arial"/>
              </w:rPr>
            </w:pPr>
            <w:r>
              <w:rPr>
                <w:rFonts w:cs="Arial"/>
              </w:rPr>
              <w:t>WASHINGTON</w:t>
            </w:r>
          </w:p>
        </w:tc>
      </w:tr>
      <w:tr w:rsidR="00E6138C" w:rsidRPr="00095DA1" w:rsidTr="00E6138C">
        <w:trPr>
          <w:trHeight w:val="567"/>
          <w:jc w:val="right"/>
        </w:trPr>
        <w:tc>
          <w:tcPr>
            <w:tcW w:w="1693" w:type="pct"/>
            <w:vAlign w:val="center"/>
          </w:tcPr>
          <w:p w:rsidR="00305D03" w:rsidRPr="00095DA1" w:rsidRDefault="00305D03" w:rsidP="00A307CF">
            <w:pPr>
              <w:spacing w:beforeLines="40" w:before="96" w:afterLines="40" w:after="96"/>
              <w:ind w:right="-1" w:firstLine="0"/>
              <w:rPr>
                <w:rFonts w:cs="Arial"/>
              </w:rPr>
            </w:pPr>
            <w:r>
              <w:rPr>
                <w:rFonts w:cs="Arial"/>
              </w:rPr>
              <w:t xml:space="preserve">       R</w:t>
            </w:r>
            <w:r w:rsidR="00E6138C">
              <w:rPr>
                <w:rFonts w:cs="Arial"/>
              </w:rPr>
              <w:t xml:space="preserve">evisado </w:t>
            </w:r>
            <w:proofErr w:type="spellStart"/>
            <w:r w:rsidR="00E6138C">
              <w:rPr>
                <w:rFonts w:cs="Arial"/>
              </w:rPr>
              <w:t>inte</w:t>
            </w:r>
            <w:proofErr w:type="spellEnd"/>
            <w:r w:rsidR="00E6138C">
              <w:rPr>
                <w:rFonts w:cs="Arial"/>
              </w:rPr>
              <w:t xml:space="preserve"> 6.1</w:t>
            </w:r>
            <w:r w:rsidR="00A307CF">
              <w:rPr>
                <w:rFonts w:cs="Arial"/>
              </w:rPr>
              <w:t>2</w:t>
            </w:r>
            <w:bookmarkStart w:id="0" w:name="_GoBack"/>
            <w:bookmarkEnd w:id="0"/>
          </w:p>
        </w:tc>
        <w:tc>
          <w:tcPr>
            <w:tcW w:w="576" w:type="pct"/>
            <w:vAlign w:val="center"/>
          </w:tcPr>
          <w:p w:rsidR="00305D03" w:rsidRPr="00095DA1" w:rsidRDefault="00E6138C" w:rsidP="00A96F30">
            <w:pPr>
              <w:spacing w:beforeLines="40" w:before="96" w:afterLines="40" w:after="96"/>
              <w:ind w:right="-1" w:firstLine="0"/>
              <w:jc w:val="center"/>
              <w:rPr>
                <w:rFonts w:cs="Arial"/>
              </w:rPr>
            </w:pPr>
            <w:r>
              <w:rPr>
                <w:rFonts w:cs="Arial"/>
              </w:rPr>
              <w:t>02</w:t>
            </w:r>
          </w:p>
        </w:tc>
        <w:tc>
          <w:tcPr>
            <w:tcW w:w="733" w:type="pct"/>
            <w:vAlign w:val="center"/>
          </w:tcPr>
          <w:p w:rsidR="00305D03" w:rsidRPr="00095DA1" w:rsidRDefault="00E6138C" w:rsidP="00E6138C">
            <w:pPr>
              <w:spacing w:beforeLines="40" w:before="96" w:afterLines="40" w:after="96"/>
              <w:ind w:right="-1" w:firstLine="0"/>
              <w:jc w:val="center"/>
              <w:rPr>
                <w:rFonts w:cs="Arial"/>
              </w:rPr>
            </w:pPr>
            <w:r>
              <w:rPr>
                <w:rFonts w:cs="Arial"/>
              </w:rPr>
              <w:t>25/05/2017</w:t>
            </w:r>
          </w:p>
        </w:tc>
        <w:tc>
          <w:tcPr>
            <w:tcW w:w="1000" w:type="pct"/>
            <w:vAlign w:val="center"/>
          </w:tcPr>
          <w:p w:rsidR="00305D03" w:rsidRPr="00095DA1" w:rsidRDefault="00305D03" w:rsidP="00A96F30">
            <w:pPr>
              <w:spacing w:beforeLines="40" w:before="96" w:afterLines="40" w:after="96"/>
              <w:ind w:right="-1" w:firstLine="0"/>
              <w:jc w:val="center"/>
              <w:rPr>
                <w:rFonts w:cs="Arial"/>
              </w:rPr>
            </w:pPr>
            <w:r>
              <w:rPr>
                <w:rFonts w:cs="Arial"/>
              </w:rPr>
              <w:t>MARCELO</w:t>
            </w:r>
          </w:p>
        </w:tc>
        <w:tc>
          <w:tcPr>
            <w:tcW w:w="998" w:type="pct"/>
            <w:vAlign w:val="center"/>
          </w:tcPr>
          <w:p w:rsidR="00305D03" w:rsidRPr="00095DA1" w:rsidRDefault="00305D03" w:rsidP="00A96F30">
            <w:pPr>
              <w:spacing w:beforeLines="40" w:before="96" w:afterLines="40" w:after="96"/>
              <w:ind w:right="-1" w:firstLine="0"/>
              <w:jc w:val="center"/>
              <w:rPr>
                <w:rFonts w:cs="Arial"/>
              </w:rPr>
            </w:pPr>
            <w:r>
              <w:rPr>
                <w:rFonts w:cs="Arial"/>
              </w:rPr>
              <w:t>WASHINGTON</w:t>
            </w:r>
          </w:p>
        </w:tc>
      </w:tr>
      <w:tr w:rsidR="00E6138C" w:rsidRPr="00095DA1" w:rsidTr="00E6138C">
        <w:trPr>
          <w:trHeight w:val="593"/>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r w:rsidR="00E6138C" w:rsidRPr="00095DA1" w:rsidTr="00E6138C">
        <w:trPr>
          <w:trHeight w:val="567"/>
          <w:jc w:val="right"/>
        </w:trPr>
        <w:tc>
          <w:tcPr>
            <w:tcW w:w="1693" w:type="pct"/>
            <w:vAlign w:val="center"/>
          </w:tcPr>
          <w:p w:rsidR="00305D03" w:rsidRPr="00095DA1" w:rsidRDefault="00305D03" w:rsidP="00B732E1">
            <w:pPr>
              <w:spacing w:beforeLines="40" w:before="96" w:afterLines="40" w:after="96"/>
              <w:ind w:right="-1"/>
              <w:jc w:val="center"/>
              <w:rPr>
                <w:rFonts w:cs="Arial"/>
              </w:rPr>
            </w:pPr>
          </w:p>
        </w:tc>
        <w:tc>
          <w:tcPr>
            <w:tcW w:w="576" w:type="pct"/>
            <w:vAlign w:val="center"/>
          </w:tcPr>
          <w:p w:rsidR="00305D03" w:rsidRPr="00095DA1" w:rsidRDefault="00305D03" w:rsidP="00B732E1">
            <w:pPr>
              <w:spacing w:beforeLines="40" w:before="96" w:afterLines="40" w:after="96"/>
              <w:ind w:right="-1"/>
              <w:jc w:val="center"/>
              <w:rPr>
                <w:rFonts w:cs="Arial"/>
              </w:rPr>
            </w:pPr>
          </w:p>
        </w:tc>
        <w:tc>
          <w:tcPr>
            <w:tcW w:w="733" w:type="pct"/>
            <w:vAlign w:val="center"/>
          </w:tcPr>
          <w:p w:rsidR="00305D03" w:rsidRPr="00095DA1" w:rsidRDefault="00305D03" w:rsidP="00B732E1">
            <w:pPr>
              <w:spacing w:beforeLines="40" w:before="96" w:afterLines="40" w:after="96"/>
              <w:ind w:right="-1"/>
              <w:jc w:val="center"/>
              <w:rPr>
                <w:rFonts w:cs="Arial"/>
              </w:rPr>
            </w:pPr>
          </w:p>
        </w:tc>
        <w:tc>
          <w:tcPr>
            <w:tcW w:w="1000" w:type="pct"/>
            <w:vAlign w:val="center"/>
          </w:tcPr>
          <w:p w:rsidR="00305D03" w:rsidRPr="00095DA1" w:rsidRDefault="00305D03" w:rsidP="00B732E1">
            <w:pPr>
              <w:spacing w:beforeLines="40" w:before="96" w:afterLines="40" w:after="96"/>
              <w:ind w:right="-1"/>
              <w:jc w:val="center"/>
              <w:rPr>
                <w:rFonts w:cs="Arial"/>
              </w:rPr>
            </w:pPr>
          </w:p>
        </w:tc>
        <w:tc>
          <w:tcPr>
            <w:tcW w:w="998" w:type="pct"/>
            <w:vAlign w:val="center"/>
          </w:tcPr>
          <w:p w:rsidR="00305D03" w:rsidRPr="00095DA1" w:rsidRDefault="00305D03" w:rsidP="00B732E1">
            <w:pPr>
              <w:spacing w:beforeLines="40" w:before="96" w:afterLines="40" w:after="96"/>
              <w:ind w:right="-1"/>
              <w:jc w:val="center"/>
              <w:rPr>
                <w:rFonts w:cs="Arial"/>
              </w:rPr>
            </w:pPr>
          </w:p>
        </w:tc>
      </w:tr>
    </w:tbl>
    <w:p w:rsidR="000947AD" w:rsidRDefault="000947AD" w:rsidP="000947AD">
      <w:pPr>
        <w:ind w:right="-1"/>
        <w:jc w:val="center"/>
      </w:pPr>
    </w:p>
    <w:p w:rsidR="00775DB2" w:rsidRDefault="00775DB2" w:rsidP="000947AD">
      <w:pPr>
        <w:ind w:right="-1"/>
        <w:jc w:val="center"/>
      </w:pPr>
    </w:p>
    <w:p w:rsidR="00775DB2" w:rsidRPr="00775DB2" w:rsidRDefault="00775DB2" w:rsidP="00775DB2">
      <w:pPr>
        <w:ind w:right="-1" w:firstLine="0"/>
        <w:jc w:val="center"/>
        <w:rPr>
          <w:b/>
        </w:rPr>
      </w:pPr>
      <w:r w:rsidRPr="00775DB2">
        <w:rPr>
          <w:b/>
        </w:rPr>
        <w:lastRenderedPageBreak/>
        <w:t>ÍNDICE</w:t>
      </w:r>
    </w:p>
    <w:p w:rsidR="000947AD" w:rsidRDefault="000947AD" w:rsidP="000947AD">
      <w:pPr>
        <w:ind w:right="-1"/>
        <w:jc w:val="center"/>
      </w:pPr>
    </w:p>
    <w:p w:rsidR="00491F19" w:rsidRDefault="00775DB2">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77421347" w:history="1">
        <w:r w:rsidR="00491F19" w:rsidRPr="007D3794">
          <w:rPr>
            <w:rStyle w:val="Hyperlink"/>
            <w:rFonts w:eastAsiaTheme="majorEastAsia"/>
            <w:noProof/>
          </w:rPr>
          <w:t>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GENERALIDADES</w:t>
        </w:r>
        <w:r w:rsidR="00491F19">
          <w:rPr>
            <w:noProof/>
            <w:webHidden/>
          </w:rPr>
          <w:tab/>
        </w:r>
        <w:r w:rsidR="00491F19">
          <w:rPr>
            <w:noProof/>
            <w:webHidden/>
          </w:rPr>
          <w:fldChar w:fldCharType="begin"/>
        </w:r>
        <w:r w:rsidR="00491F19">
          <w:rPr>
            <w:noProof/>
            <w:webHidden/>
          </w:rPr>
          <w:instrText xml:space="preserve"> PAGEREF _Toc477421347 \h </w:instrText>
        </w:r>
        <w:r w:rsidR="00491F19">
          <w:rPr>
            <w:noProof/>
            <w:webHidden/>
          </w:rPr>
        </w:r>
        <w:r w:rsidR="00491F19">
          <w:rPr>
            <w:noProof/>
            <w:webHidden/>
          </w:rPr>
          <w:fldChar w:fldCharType="separate"/>
        </w:r>
        <w:r w:rsidR="00491F19">
          <w:rPr>
            <w:noProof/>
            <w:webHidden/>
          </w:rPr>
          <w:t>5</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48" w:history="1">
        <w:r w:rsidR="00491F19" w:rsidRPr="007D3794">
          <w:rPr>
            <w:rStyle w:val="Hyperlink"/>
            <w:rFonts w:eastAsiaTheme="majorEastAsia"/>
            <w:noProof/>
          </w:rPr>
          <w:t>1.1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INTRODUÇÃO</w:t>
        </w:r>
        <w:r w:rsidR="00491F19">
          <w:rPr>
            <w:noProof/>
            <w:webHidden/>
          </w:rPr>
          <w:tab/>
        </w:r>
        <w:r w:rsidR="00491F19">
          <w:rPr>
            <w:noProof/>
            <w:webHidden/>
          </w:rPr>
          <w:fldChar w:fldCharType="begin"/>
        </w:r>
        <w:r w:rsidR="00491F19">
          <w:rPr>
            <w:noProof/>
            <w:webHidden/>
          </w:rPr>
          <w:instrText xml:space="preserve"> PAGEREF _Toc477421348 \h </w:instrText>
        </w:r>
        <w:r w:rsidR="00491F19">
          <w:rPr>
            <w:noProof/>
            <w:webHidden/>
          </w:rPr>
        </w:r>
        <w:r w:rsidR="00491F19">
          <w:rPr>
            <w:noProof/>
            <w:webHidden/>
          </w:rPr>
          <w:fldChar w:fldCharType="separate"/>
        </w:r>
        <w:r w:rsidR="00491F19">
          <w:rPr>
            <w:noProof/>
            <w:webHidden/>
          </w:rPr>
          <w:t>5</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49" w:history="1">
        <w:r w:rsidR="00491F19" w:rsidRPr="007D3794">
          <w:rPr>
            <w:rStyle w:val="Hyperlink"/>
            <w:rFonts w:eastAsiaTheme="majorEastAsia"/>
            <w:noProof/>
          </w:rPr>
          <w:t>1.2</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OBJETIVO</w:t>
        </w:r>
        <w:r w:rsidR="00491F19">
          <w:rPr>
            <w:noProof/>
            <w:webHidden/>
          </w:rPr>
          <w:tab/>
        </w:r>
        <w:r w:rsidR="00491F19">
          <w:rPr>
            <w:noProof/>
            <w:webHidden/>
          </w:rPr>
          <w:fldChar w:fldCharType="begin"/>
        </w:r>
        <w:r w:rsidR="00491F19">
          <w:rPr>
            <w:noProof/>
            <w:webHidden/>
          </w:rPr>
          <w:instrText xml:space="preserve"> PAGEREF _Toc477421349 \h </w:instrText>
        </w:r>
        <w:r w:rsidR="00491F19">
          <w:rPr>
            <w:noProof/>
            <w:webHidden/>
          </w:rPr>
        </w:r>
        <w:r w:rsidR="00491F19">
          <w:rPr>
            <w:noProof/>
            <w:webHidden/>
          </w:rPr>
          <w:fldChar w:fldCharType="separate"/>
        </w:r>
        <w:r w:rsidR="00491F19">
          <w:rPr>
            <w:noProof/>
            <w:webHidden/>
          </w:rPr>
          <w:t>5</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50" w:history="1">
        <w:r w:rsidR="00491F19" w:rsidRPr="007D3794">
          <w:rPr>
            <w:rStyle w:val="Hyperlink"/>
            <w:rFonts w:eastAsiaTheme="majorEastAsia"/>
            <w:noProof/>
          </w:rPr>
          <w:t>1.3</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NORMAS E ESPECIFICAÇÕES</w:t>
        </w:r>
        <w:r w:rsidR="00491F19">
          <w:rPr>
            <w:noProof/>
            <w:webHidden/>
          </w:rPr>
          <w:tab/>
        </w:r>
        <w:r w:rsidR="00491F19">
          <w:rPr>
            <w:noProof/>
            <w:webHidden/>
          </w:rPr>
          <w:fldChar w:fldCharType="begin"/>
        </w:r>
        <w:r w:rsidR="00491F19">
          <w:rPr>
            <w:noProof/>
            <w:webHidden/>
          </w:rPr>
          <w:instrText xml:space="preserve"> PAGEREF _Toc477421350 \h </w:instrText>
        </w:r>
        <w:r w:rsidR="00491F19">
          <w:rPr>
            <w:noProof/>
            <w:webHidden/>
          </w:rPr>
        </w:r>
        <w:r w:rsidR="00491F19">
          <w:rPr>
            <w:noProof/>
            <w:webHidden/>
          </w:rPr>
          <w:fldChar w:fldCharType="separate"/>
        </w:r>
        <w:r w:rsidR="00491F19">
          <w:rPr>
            <w:noProof/>
            <w:webHidden/>
          </w:rPr>
          <w:t>5</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51" w:history="1">
        <w:r w:rsidR="00491F19" w:rsidRPr="007D3794">
          <w:rPr>
            <w:rStyle w:val="Hyperlink"/>
            <w:rFonts w:eastAsiaTheme="majorEastAsia"/>
            <w:noProof/>
          </w:rPr>
          <w:t>1.4</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OBSERVAÇÕES GERAIS</w:t>
        </w:r>
        <w:r w:rsidR="00491F19">
          <w:rPr>
            <w:noProof/>
            <w:webHidden/>
          </w:rPr>
          <w:tab/>
        </w:r>
        <w:r w:rsidR="00491F19">
          <w:rPr>
            <w:noProof/>
            <w:webHidden/>
          </w:rPr>
          <w:fldChar w:fldCharType="begin"/>
        </w:r>
        <w:r w:rsidR="00491F19">
          <w:rPr>
            <w:noProof/>
            <w:webHidden/>
          </w:rPr>
          <w:instrText xml:space="preserve"> PAGEREF _Toc477421351 \h </w:instrText>
        </w:r>
        <w:r w:rsidR="00491F19">
          <w:rPr>
            <w:noProof/>
            <w:webHidden/>
          </w:rPr>
        </w:r>
        <w:r w:rsidR="00491F19">
          <w:rPr>
            <w:noProof/>
            <w:webHidden/>
          </w:rPr>
          <w:fldChar w:fldCharType="separate"/>
        </w:r>
        <w:r w:rsidR="00491F19">
          <w:rPr>
            <w:noProof/>
            <w:webHidden/>
          </w:rPr>
          <w:t>5</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52" w:history="1">
        <w:r w:rsidR="00491F19" w:rsidRPr="007D3794">
          <w:rPr>
            <w:rStyle w:val="Hyperlink"/>
            <w:rFonts w:eastAsiaTheme="majorEastAsia"/>
            <w:noProof/>
          </w:rPr>
          <w:t>2</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MATERIAIS</w:t>
        </w:r>
        <w:r w:rsidR="00491F19">
          <w:rPr>
            <w:noProof/>
            <w:webHidden/>
          </w:rPr>
          <w:tab/>
        </w:r>
        <w:r w:rsidR="00491F19">
          <w:rPr>
            <w:noProof/>
            <w:webHidden/>
          </w:rPr>
          <w:fldChar w:fldCharType="begin"/>
        </w:r>
        <w:r w:rsidR="00491F19">
          <w:rPr>
            <w:noProof/>
            <w:webHidden/>
          </w:rPr>
          <w:instrText xml:space="preserve"> PAGEREF _Toc477421352 \h </w:instrText>
        </w:r>
        <w:r w:rsidR="00491F19">
          <w:rPr>
            <w:noProof/>
            <w:webHidden/>
          </w:rPr>
        </w:r>
        <w:r w:rsidR="00491F19">
          <w:rPr>
            <w:noProof/>
            <w:webHidden/>
          </w:rPr>
          <w:fldChar w:fldCharType="separate"/>
        </w:r>
        <w:r w:rsidR="00491F19">
          <w:rPr>
            <w:noProof/>
            <w:webHidden/>
          </w:rPr>
          <w:t>6</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53" w:history="1">
        <w:r w:rsidR="00491F19" w:rsidRPr="007D3794">
          <w:rPr>
            <w:rStyle w:val="Hyperlink"/>
            <w:rFonts w:eastAsiaTheme="majorEastAsia"/>
            <w:noProof/>
          </w:rPr>
          <w:t>2.1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PREVÊ-SE UTILIZAR OS SEGUINTES MATERIAIS</w:t>
        </w:r>
        <w:r w:rsidR="00491F19">
          <w:rPr>
            <w:noProof/>
            <w:webHidden/>
          </w:rPr>
          <w:tab/>
        </w:r>
        <w:r w:rsidR="00491F19">
          <w:rPr>
            <w:noProof/>
            <w:webHidden/>
          </w:rPr>
          <w:fldChar w:fldCharType="begin"/>
        </w:r>
        <w:r w:rsidR="00491F19">
          <w:rPr>
            <w:noProof/>
            <w:webHidden/>
          </w:rPr>
          <w:instrText xml:space="preserve"> PAGEREF _Toc477421353 \h </w:instrText>
        </w:r>
        <w:r w:rsidR="00491F19">
          <w:rPr>
            <w:noProof/>
            <w:webHidden/>
          </w:rPr>
        </w:r>
        <w:r w:rsidR="00491F19">
          <w:rPr>
            <w:noProof/>
            <w:webHidden/>
          </w:rPr>
          <w:fldChar w:fldCharType="separate"/>
        </w:r>
        <w:r w:rsidR="00491F19">
          <w:rPr>
            <w:noProof/>
            <w:webHidden/>
          </w:rPr>
          <w:t>6</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54" w:history="1">
        <w:r w:rsidR="00491F19" w:rsidRPr="007D3794">
          <w:rPr>
            <w:rStyle w:val="Hyperlink"/>
            <w:rFonts w:eastAsia="Arial"/>
            <w:noProof/>
          </w:rPr>
          <w:t>2.1.1</w:t>
        </w:r>
        <w:r w:rsidR="00491F19">
          <w:rPr>
            <w:rFonts w:asciiTheme="minorHAnsi" w:eastAsiaTheme="minorEastAsia" w:hAnsiTheme="minorHAnsi" w:cstheme="minorBidi"/>
            <w:noProof/>
            <w:sz w:val="22"/>
            <w:szCs w:val="22"/>
          </w:rPr>
          <w:tab/>
        </w:r>
        <w:r w:rsidR="00491F19" w:rsidRPr="007D3794">
          <w:rPr>
            <w:rStyle w:val="Hyperlink"/>
            <w:rFonts w:eastAsia="Arial"/>
            <w:noProof/>
          </w:rPr>
          <w:t>CONCRETO</w:t>
        </w:r>
        <w:r w:rsidR="00491F19">
          <w:rPr>
            <w:noProof/>
            <w:webHidden/>
          </w:rPr>
          <w:tab/>
        </w:r>
        <w:r w:rsidR="00491F19">
          <w:rPr>
            <w:noProof/>
            <w:webHidden/>
          </w:rPr>
          <w:fldChar w:fldCharType="begin"/>
        </w:r>
        <w:r w:rsidR="00491F19">
          <w:rPr>
            <w:noProof/>
            <w:webHidden/>
          </w:rPr>
          <w:instrText xml:space="preserve"> PAGEREF _Toc477421354 \h </w:instrText>
        </w:r>
        <w:r w:rsidR="00491F19">
          <w:rPr>
            <w:noProof/>
            <w:webHidden/>
          </w:rPr>
        </w:r>
        <w:r w:rsidR="00491F19">
          <w:rPr>
            <w:noProof/>
            <w:webHidden/>
          </w:rPr>
          <w:fldChar w:fldCharType="separate"/>
        </w:r>
        <w:r w:rsidR="00491F19">
          <w:rPr>
            <w:noProof/>
            <w:webHidden/>
          </w:rPr>
          <w:t>6</w:t>
        </w:r>
        <w:r w:rsidR="00491F19">
          <w:rPr>
            <w:noProof/>
            <w:webHidden/>
          </w:rPr>
          <w:fldChar w:fldCharType="end"/>
        </w:r>
      </w:hyperlink>
    </w:p>
    <w:p w:rsidR="00491F19" w:rsidRDefault="00A307CF">
      <w:pPr>
        <w:pStyle w:val="Sumrio3"/>
        <w:tabs>
          <w:tab w:val="left" w:pos="1953"/>
          <w:tab w:val="right" w:leader="dot" w:pos="9061"/>
        </w:tabs>
        <w:rPr>
          <w:rFonts w:asciiTheme="minorHAnsi" w:eastAsiaTheme="minorEastAsia" w:hAnsiTheme="minorHAnsi" w:cstheme="minorBidi"/>
          <w:noProof/>
          <w:sz w:val="22"/>
          <w:szCs w:val="22"/>
        </w:rPr>
      </w:pPr>
      <w:hyperlink w:anchor="_Toc477421355" w:history="1">
        <w:r w:rsidR="00491F19" w:rsidRPr="007D3794">
          <w:rPr>
            <w:rStyle w:val="Hyperlink"/>
            <w:rFonts w:eastAsia="Arial"/>
            <w:noProof/>
            <w:w w:val="102"/>
          </w:rPr>
          <w:t>2.1.2</w:t>
        </w:r>
        <w:r w:rsidR="00491F19">
          <w:rPr>
            <w:rFonts w:asciiTheme="minorHAnsi" w:eastAsiaTheme="minorEastAsia" w:hAnsiTheme="minorHAnsi" w:cstheme="minorBidi"/>
            <w:noProof/>
            <w:sz w:val="22"/>
            <w:szCs w:val="22"/>
          </w:rPr>
          <w:tab/>
        </w:r>
        <w:r w:rsidR="00491F19" w:rsidRPr="007D3794">
          <w:rPr>
            <w:rStyle w:val="Hyperlink"/>
            <w:rFonts w:eastAsia="Arial"/>
            <w:noProof/>
          </w:rPr>
          <w:t>AÇO</w:t>
        </w:r>
        <w:r w:rsidR="00491F19" w:rsidRPr="007D3794">
          <w:rPr>
            <w:rStyle w:val="Hyperlink"/>
            <w:rFonts w:eastAsia="Arial"/>
            <w:noProof/>
            <w:spacing w:val="15"/>
          </w:rPr>
          <w:t xml:space="preserve"> </w:t>
        </w:r>
        <w:r w:rsidR="00491F19" w:rsidRPr="007D3794">
          <w:rPr>
            <w:rStyle w:val="Hyperlink"/>
            <w:rFonts w:eastAsia="Arial"/>
            <w:noProof/>
          </w:rPr>
          <w:t>PARA</w:t>
        </w:r>
        <w:r w:rsidR="00491F19" w:rsidRPr="007D3794">
          <w:rPr>
            <w:rStyle w:val="Hyperlink"/>
            <w:rFonts w:eastAsia="Arial"/>
            <w:noProof/>
            <w:spacing w:val="16"/>
          </w:rPr>
          <w:t xml:space="preserve"> </w:t>
        </w:r>
        <w:r w:rsidR="00491F19" w:rsidRPr="007D3794">
          <w:rPr>
            <w:rStyle w:val="Hyperlink"/>
            <w:rFonts w:eastAsia="Arial"/>
            <w:noProof/>
            <w:w w:val="102"/>
          </w:rPr>
          <w:t>AR</w:t>
        </w:r>
        <w:r w:rsidR="00491F19" w:rsidRPr="007D3794">
          <w:rPr>
            <w:rStyle w:val="Hyperlink"/>
            <w:rFonts w:eastAsia="Arial"/>
            <w:noProof/>
            <w:spacing w:val="4"/>
            <w:w w:val="102"/>
          </w:rPr>
          <w:t>M</w:t>
        </w:r>
        <w:r w:rsidR="00491F19" w:rsidRPr="007D3794">
          <w:rPr>
            <w:rStyle w:val="Hyperlink"/>
            <w:rFonts w:eastAsia="Arial"/>
            <w:noProof/>
            <w:w w:val="102"/>
          </w:rPr>
          <w:t>ADURA</w:t>
        </w:r>
        <w:r w:rsidR="00491F19">
          <w:rPr>
            <w:noProof/>
            <w:webHidden/>
          </w:rPr>
          <w:tab/>
        </w:r>
        <w:r w:rsidR="00491F19">
          <w:rPr>
            <w:noProof/>
            <w:webHidden/>
          </w:rPr>
          <w:fldChar w:fldCharType="begin"/>
        </w:r>
        <w:r w:rsidR="00491F19">
          <w:rPr>
            <w:noProof/>
            <w:webHidden/>
          </w:rPr>
          <w:instrText xml:space="preserve"> PAGEREF _Toc477421355 \h </w:instrText>
        </w:r>
        <w:r w:rsidR="00491F19">
          <w:rPr>
            <w:noProof/>
            <w:webHidden/>
          </w:rPr>
        </w:r>
        <w:r w:rsidR="00491F19">
          <w:rPr>
            <w:noProof/>
            <w:webHidden/>
          </w:rPr>
          <w:fldChar w:fldCharType="separate"/>
        </w:r>
        <w:r w:rsidR="00491F19">
          <w:rPr>
            <w:noProof/>
            <w:webHidden/>
          </w:rPr>
          <w:t>6</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56" w:history="1">
        <w:r w:rsidR="00491F19" w:rsidRPr="007D3794">
          <w:rPr>
            <w:rStyle w:val="Hyperlink"/>
            <w:rFonts w:eastAsia="Arial"/>
            <w:noProof/>
          </w:rPr>
          <w:t>2.1.3</w:t>
        </w:r>
        <w:r w:rsidR="00491F19">
          <w:rPr>
            <w:rFonts w:asciiTheme="minorHAnsi" w:eastAsiaTheme="minorEastAsia" w:hAnsiTheme="minorHAnsi" w:cstheme="minorBidi"/>
            <w:noProof/>
            <w:sz w:val="22"/>
            <w:szCs w:val="22"/>
          </w:rPr>
          <w:tab/>
        </w:r>
        <w:r w:rsidR="00491F19" w:rsidRPr="007D3794">
          <w:rPr>
            <w:rStyle w:val="Hyperlink"/>
            <w:rFonts w:eastAsia="Arial"/>
            <w:noProof/>
          </w:rPr>
          <w:t>COBRIMENTO DAS ARMADURAS</w:t>
        </w:r>
        <w:r w:rsidR="00491F19">
          <w:rPr>
            <w:noProof/>
            <w:webHidden/>
          </w:rPr>
          <w:tab/>
        </w:r>
        <w:r w:rsidR="00491F19">
          <w:rPr>
            <w:noProof/>
            <w:webHidden/>
          </w:rPr>
          <w:fldChar w:fldCharType="begin"/>
        </w:r>
        <w:r w:rsidR="00491F19">
          <w:rPr>
            <w:noProof/>
            <w:webHidden/>
          </w:rPr>
          <w:instrText xml:space="preserve"> PAGEREF _Toc477421356 \h </w:instrText>
        </w:r>
        <w:r w:rsidR="00491F19">
          <w:rPr>
            <w:noProof/>
            <w:webHidden/>
          </w:rPr>
        </w:r>
        <w:r w:rsidR="00491F19">
          <w:rPr>
            <w:noProof/>
            <w:webHidden/>
          </w:rPr>
          <w:fldChar w:fldCharType="separate"/>
        </w:r>
        <w:r w:rsidR="00491F19">
          <w:rPr>
            <w:noProof/>
            <w:webHidden/>
          </w:rPr>
          <w:t>7</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57" w:history="1">
        <w:r w:rsidR="00491F19" w:rsidRPr="007D3794">
          <w:rPr>
            <w:rStyle w:val="Hyperlink"/>
            <w:rFonts w:eastAsia="Arial"/>
            <w:noProof/>
          </w:rPr>
          <w:t>2.1.4</w:t>
        </w:r>
        <w:r w:rsidR="00491F19">
          <w:rPr>
            <w:rFonts w:asciiTheme="minorHAnsi" w:eastAsiaTheme="minorEastAsia" w:hAnsiTheme="minorHAnsi" w:cstheme="minorBidi"/>
            <w:noProof/>
            <w:sz w:val="22"/>
            <w:szCs w:val="22"/>
          </w:rPr>
          <w:tab/>
        </w:r>
        <w:r w:rsidR="00491F19" w:rsidRPr="007D3794">
          <w:rPr>
            <w:rStyle w:val="Hyperlink"/>
            <w:rFonts w:eastAsia="Arial"/>
            <w:noProof/>
          </w:rPr>
          <w:t>EQUIVALÊNCIA DE ESPECIFICAÇÕES</w:t>
        </w:r>
        <w:r w:rsidR="00491F19">
          <w:rPr>
            <w:noProof/>
            <w:webHidden/>
          </w:rPr>
          <w:tab/>
        </w:r>
        <w:r w:rsidR="00491F19">
          <w:rPr>
            <w:noProof/>
            <w:webHidden/>
          </w:rPr>
          <w:fldChar w:fldCharType="begin"/>
        </w:r>
        <w:r w:rsidR="00491F19">
          <w:rPr>
            <w:noProof/>
            <w:webHidden/>
          </w:rPr>
          <w:instrText xml:space="preserve"> PAGEREF _Toc477421357 \h </w:instrText>
        </w:r>
        <w:r w:rsidR="00491F19">
          <w:rPr>
            <w:noProof/>
            <w:webHidden/>
          </w:rPr>
        </w:r>
        <w:r w:rsidR="00491F19">
          <w:rPr>
            <w:noProof/>
            <w:webHidden/>
          </w:rPr>
          <w:fldChar w:fldCharType="separate"/>
        </w:r>
        <w:r w:rsidR="00491F19">
          <w:rPr>
            <w:noProof/>
            <w:webHidden/>
          </w:rPr>
          <w:t>7</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58" w:history="1">
        <w:r w:rsidR="00491F19" w:rsidRPr="007D3794">
          <w:rPr>
            <w:rStyle w:val="Hyperlink"/>
            <w:rFonts w:eastAsiaTheme="majorEastAsia"/>
            <w:noProof/>
          </w:rPr>
          <w:t>3</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CONTROLE TECNOLÓGICO</w:t>
        </w:r>
        <w:r w:rsidR="00491F19">
          <w:rPr>
            <w:noProof/>
            <w:webHidden/>
          </w:rPr>
          <w:tab/>
        </w:r>
        <w:r w:rsidR="00491F19">
          <w:rPr>
            <w:noProof/>
            <w:webHidden/>
          </w:rPr>
          <w:fldChar w:fldCharType="begin"/>
        </w:r>
        <w:r w:rsidR="00491F19">
          <w:rPr>
            <w:noProof/>
            <w:webHidden/>
          </w:rPr>
          <w:instrText xml:space="preserve"> PAGEREF _Toc477421358 \h </w:instrText>
        </w:r>
        <w:r w:rsidR="00491F19">
          <w:rPr>
            <w:noProof/>
            <w:webHidden/>
          </w:rPr>
        </w:r>
        <w:r w:rsidR="00491F19">
          <w:rPr>
            <w:noProof/>
            <w:webHidden/>
          </w:rPr>
          <w:fldChar w:fldCharType="separate"/>
        </w:r>
        <w:r w:rsidR="00491F19">
          <w:rPr>
            <w:noProof/>
            <w:webHidden/>
          </w:rPr>
          <w:t>7</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59" w:history="1">
        <w:r w:rsidR="00491F19" w:rsidRPr="007D3794">
          <w:rPr>
            <w:rStyle w:val="Hyperlink"/>
            <w:rFonts w:eastAsiaTheme="majorEastAsia"/>
            <w:noProof/>
          </w:rPr>
          <w:t>3.1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NORMAS GERAIS</w:t>
        </w:r>
        <w:r w:rsidR="00491F19">
          <w:rPr>
            <w:noProof/>
            <w:webHidden/>
          </w:rPr>
          <w:tab/>
        </w:r>
        <w:r w:rsidR="00491F19">
          <w:rPr>
            <w:noProof/>
            <w:webHidden/>
          </w:rPr>
          <w:fldChar w:fldCharType="begin"/>
        </w:r>
        <w:r w:rsidR="00491F19">
          <w:rPr>
            <w:noProof/>
            <w:webHidden/>
          </w:rPr>
          <w:instrText xml:space="preserve"> PAGEREF _Toc477421359 \h </w:instrText>
        </w:r>
        <w:r w:rsidR="00491F19">
          <w:rPr>
            <w:noProof/>
            <w:webHidden/>
          </w:rPr>
        </w:r>
        <w:r w:rsidR="00491F19">
          <w:rPr>
            <w:noProof/>
            <w:webHidden/>
          </w:rPr>
          <w:fldChar w:fldCharType="separate"/>
        </w:r>
        <w:r w:rsidR="00491F19">
          <w:rPr>
            <w:noProof/>
            <w:webHidden/>
          </w:rPr>
          <w:t>8</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0" w:history="1">
        <w:r w:rsidR="00491F19" w:rsidRPr="007D3794">
          <w:rPr>
            <w:rStyle w:val="Hyperlink"/>
            <w:rFonts w:eastAsiaTheme="majorEastAsia"/>
            <w:noProof/>
          </w:rPr>
          <w:t>3.2</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CONCRETO</w:t>
        </w:r>
        <w:r w:rsidR="00491F19">
          <w:rPr>
            <w:noProof/>
            <w:webHidden/>
          </w:rPr>
          <w:tab/>
        </w:r>
        <w:r w:rsidR="00491F19">
          <w:rPr>
            <w:noProof/>
            <w:webHidden/>
          </w:rPr>
          <w:fldChar w:fldCharType="begin"/>
        </w:r>
        <w:r w:rsidR="00491F19">
          <w:rPr>
            <w:noProof/>
            <w:webHidden/>
          </w:rPr>
          <w:instrText xml:space="preserve"> PAGEREF _Toc477421360 \h </w:instrText>
        </w:r>
        <w:r w:rsidR="00491F19">
          <w:rPr>
            <w:noProof/>
            <w:webHidden/>
          </w:rPr>
        </w:r>
        <w:r w:rsidR="00491F19">
          <w:rPr>
            <w:noProof/>
            <w:webHidden/>
          </w:rPr>
          <w:fldChar w:fldCharType="separate"/>
        </w:r>
        <w:r w:rsidR="00491F19">
          <w:rPr>
            <w:noProof/>
            <w:webHidden/>
          </w:rPr>
          <w:t>8</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1" w:history="1">
        <w:r w:rsidR="00491F19" w:rsidRPr="007D3794">
          <w:rPr>
            <w:rStyle w:val="Hyperlink"/>
            <w:rFonts w:eastAsiaTheme="majorEastAsia"/>
            <w:noProof/>
          </w:rPr>
          <w:t>3.3</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AÇO</w:t>
        </w:r>
        <w:r w:rsidR="00491F19">
          <w:rPr>
            <w:noProof/>
            <w:webHidden/>
          </w:rPr>
          <w:tab/>
        </w:r>
        <w:r w:rsidR="00491F19">
          <w:rPr>
            <w:noProof/>
            <w:webHidden/>
          </w:rPr>
          <w:fldChar w:fldCharType="begin"/>
        </w:r>
        <w:r w:rsidR="00491F19">
          <w:rPr>
            <w:noProof/>
            <w:webHidden/>
          </w:rPr>
          <w:instrText xml:space="preserve"> PAGEREF _Toc477421361 \h </w:instrText>
        </w:r>
        <w:r w:rsidR="00491F19">
          <w:rPr>
            <w:noProof/>
            <w:webHidden/>
          </w:rPr>
        </w:r>
        <w:r w:rsidR="00491F19">
          <w:rPr>
            <w:noProof/>
            <w:webHidden/>
          </w:rPr>
          <w:fldChar w:fldCharType="separate"/>
        </w:r>
        <w:r w:rsidR="00491F19">
          <w:rPr>
            <w:noProof/>
            <w:webHidden/>
          </w:rPr>
          <w:t>10</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62" w:history="1">
        <w:r w:rsidR="00491F19" w:rsidRPr="007D3794">
          <w:rPr>
            <w:rStyle w:val="Hyperlink"/>
            <w:rFonts w:eastAsiaTheme="majorEastAsia"/>
            <w:noProof/>
          </w:rPr>
          <w:t>4</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FUNDAÇÕES ‘</w:t>
        </w:r>
        <w:r w:rsidR="00491F19">
          <w:rPr>
            <w:noProof/>
            <w:webHidden/>
          </w:rPr>
          <w:tab/>
        </w:r>
        <w:r w:rsidR="00491F19">
          <w:rPr>
            <w:noProof/>
            <w:webHidden/>
          </w:rPr>
          <w:fldChar w:fldCharType="begin"/>
        </w:r>
        <w:r w:rsidR="00491F19">
          <w:rPr>
            <w:noProof/>
            <w:webHidden/>
          </w:rPr>
          <w:instrText xml:space="preserve"> PAGEREF _Toc477421362 \h </w:instrText>
        </w:r>
        <w:r w:rsidR="00491F19">
          <w:rPr>
            <w:noProof/>
            <w:webHidden/>
          </w:rPr>
        </w:r>
        <w:r w:rsidR="00491F19">
          <w:rPr>
            <w:noProof/>
            <w:webHidden/>
          </w:rPr>
          <w:fldChar w:fldCharType="separate"/>
        </w:r>
        <w:r w:rsidR="00491F19">
          <w:rPr>
            <w:noProof/>
            <w:webHidden/>
          </w:rPr>
          <w:t>10</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3" w:history="1">
        <w:r w:rsidR="00491F19" w:rsidRPr="007D3794">
          <w:rPr>
            <w:rStyle w:val="Hyperlink"/>
            <w:rFonts w:eastAsiaTheme="majorEastAsia"/>
            <w:noProof/>
          </w:rPr>
          <w:t>4.1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NORMAS GERAIS</w:t>
        </w:r>
        <w:r w:rsidR="00491F19">
          <w:rPr>
            <w:noProof/>
            <w:webHidden/>
          </w:rPr>
          <w:tab/>
        </w:r>
        <w:r w:rsidR="00491F19">
          <w:rPr>
            <w:noProof/>
            <w:webHidden/>
          </w:rPr>
          <w:fldChar w:fldCharType="begin"/>
        </w:r>
        <w:r w:rsidR="00491F19">
          <w:rPr>
            <w:noProof/>
            <w:webHidden/>
          </w:rPr>
          <w:instrText xml:space="preserve"> PAGEREF _Toc477421363 \h </w:instrText>
        </w:r>
        <w:r w:rsidR="00491F19">
          <w:rPr>
            <w:noProof/>
            <w:webHidden/>
          </w:rPr>
        </w:r>
        <w:r w:rsidR="00491F19">
          <w:rPr>
            <w:noProof/>
            <w:webHidden/>
          </w:rPr>
          <w:fldChar w:fldCharType="separate"/>
        </w:r>
        <w:r w:rsidR="00491F19">
          <w:rPr>
            <w:noProof/>
            <w:webHidden/>
          </w:rPr>
          <w:t>10</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4" w:history="1">
        <w:r w:rsidR="00491F19" w:rsidRPr="007D3794">
          <w:rPr>
            <w:rStyle w:val="Hyperlink"/>
            <w:rFonts w:eastAsiaTheme="majorEastAsia"/>
            <w:noProof/>
          </w:rPr>
          <w:t>4.2</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PREPARO DO TERRENO</w:t>
        </w:r>
        <w:r w:rsidR="00491F19">
          <w:rPr>
            <w:noProof/>
            <w:webHidden/>
          </w:rPr>
          <w:tab/>
        </w:r>
        <w:r w:rsidR="00491F19">
          <w:rPr>
            <w:noProof/>
            <w:webHidden/>
          </w:rPr>
          <w:fldChar w:fldCharType="begin"/>
        </w:r>
        <w:r w:rsidR="00491F19">
          <w:rPr>
            <w:noProof/>
            <w:webHidden/>
          </w:rPr>
          <w:instrText xml:space="preserve"> PAGEREF _Toc477421364 \h </w:instrText>
        </w:r>
        <w:r w:rsidR="00491F19">
          <w:rPr>
            <w:noProof/>
            <w:webHidden/>
          </w:rPr>
        </w:r>
        <w:r w:rsidR="00491F19">
          <w:rPr>
            <w:noProof/>
            <w:webHidden/>
          </w:rPr>
          <w:fldChar w:fldCharType="separate"/>
        </w:r>
        <w:r w:rsidR="00491F19">
          <w:rPr>
            <w:noProof/>
            <w:webHidden/>
          </w:rPr>
          <w:t>10</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5" w:history="1">
        <w:r w:rsidR="00491F19" w:rsidRPr="007D3794">
          <w:rPr>
            <w:rStyle w:val="Hyperlink"/>
            <w:rFonts w:eastAsiaTheme="majorEastAsia"/>
            <w:noProof/>
          </w:rPr>
          <w:t>4.3</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SOLUÇÕES PARA AS FUNDAÇÕES</w:t>
        </w:r>
        <w:r w:rsidR="00491F19">
          <w:rPr>
            <w:noProof/>
            <w:webHidden/>
          </w:rPr>
          <w:tab/>
        </w:r>
        <w:r w:rsidR="00491F19">
          <w:rPr>
            <w:noProof/>
            <w:webHidden/>
          </w:rPr>
          <w:fldChar w:fldCharType="begin"/>
        </w:r>
        <w:r w:rsidR="00491F19">
          <w:rPr>
            <w:noProof/>
            <w:webHidden/>
          </w:rPr>
          <w:instrText xml:space="preserve"> PAGEREF _Toc477421365 \h </w:instrText>
        </w:r>
        <w:r w:rsidR="00491F19">
          <w:rPr>
            <w:noProof/>
            <w:webHidden/>
          </w:rPr>
        </w:r>
        <w:r w:rsidR="00491F19">
          <w:rPr>
            <w:noProof/>
            <w:webHidden/>
          </w:rPr>
          <w:fldChar w:fldCharType="separate"/>
        </w:r>
        <w:r w:rsidR="00491F19">
          <w:rPr>
            <w:noProof/>
            <w:webHidden/>
          </w:rPr>
          <w:t>11</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66" w:history="1">
        <w:r w:rsidR="00491F19" w:rsidRPr="007D3794">
          <w:rPr>
            <w:rStyle w:val="Hyperlink"/>
            <w:rFonts w:eastAsiaTheme="majorEastAsia"/>
            <w:noProof/>
          </w:rPr>
          <w:t>5</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SUPERESTRUTURA</w:t>
        </w:r>
        <w:r w:rsidR="00491F19">
          <w:rPr>
            <w:noProof/>
            <w:webHidden/>
          </w:rPr>
          <w:tab/>
        </w:r>
        <w:r w:rsidR="00491F19">
          <w:rPr>
            <w:noProof/>
            <w:webHidden/>
          </w:rPr>
          <w:fldChar w:fldCharType="begin"/>
        </w:r>
        <w:r w:rsidR="00491F19">
          <w:rPr>
            <w:noProof/>
            <w:webHidden/>
          </w:rPr>
          <w:instrText xml:space="preserve"> PAGEREF _Toc477421366 \h </w:instrText>
        </w:r>
        <w:r w:rsidR="00491F19">
          <w:rPr>
            <w:noProof/>
            <w:webHidden/>
          </w:rPr>
        </w:r>
        <w:r w:rsidR="00491F19">
          <w:rPr>
            <w:noProof/>
            <w:webHidden/>
          </w:rPr>
          <w:fldChar w:fldCharType="separate"/>
        </w:r>
        <w:r w:rsidR="00491F19">
          <w:rPr>
            <w:noProof/>
            <w:webHidden/>
          </w:rPr>
          <w:t>11</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7" w:history="1">
        <w:r w:rsidR="00491F19" w:rsidRPr="007D3794">
          <w:rPr>
            <w:rStyle w:val="Hyperlink"/>
            <w:rFonts w:eastAsiaTheme="majorEastAsia"/>
            <w:noProof/>
          </w:rPr>
          <w:t>5.1</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FORMAS</w:t>
        </w:r>
        <w:r w:rsidR="00491F19">
          <w:rPr>
            <w:noProof/>
            <w:webHidden/>
          </w:rPr>
          <w:tab/>
        </w:r>
        <w:r w:rsidR="00491F19">
          <w:rPr>
            <w:noProof/>
            <w:webHidden/>
          </w:rPr>
          <w:fldChar w:fldCharType="begin"/>
        </w:r>
        <w:r w:rsidR="00491F19">
          <w:rPr>
            <w:noProof/>
            <w:webHidden/>
          </w:rPr>
          <w:instrText xml:space="preserve"> PAGEREF _Toc477421367 \h </w:instrText>
        </w:r>
        <w:r w:rsidR="00491F19">
          <w:rPr>
            <w:noProof/>
            <w:webHidden/>
          </w:rPr>
        </w:r>
        <w:r w:rsidR="00491F19">
          <w:rPr>
            <w:noProof/>
            <w:webHidden/>
          </w:rPr>
          <w:fldChar w:fldCharType="separate"/>
        </w:r>
        <w:r w:rsidR="00491F19">
          <w:rPr>
            <w:noProof/>
            <w:webHidden/>
          </w:rPr>
          <w:t>11</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8" w:history="1">
        <w:r w:rsidR="00491F19" w:rsidRPr="007D3794">
          <w:rPr>
            <w:rStyle w:val="Hyperlink"/>
            <w:rFonts w:eastAsiaTheme="majorEastAsia"/>
            <w:noProof/>
          </w:rPr>
          <w:t>5.2</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ARMAÇÃO</w:t>
        </w:r>
        <w:r w:rsidR="00491F19">
          <w:rPr>
            <w:noProof/>
            <w:webHidden/>
          </w:rPr>
          <w:tab/>
        </w:r>
        <w:r w:rsidR="00491F19">
          <w:rPr>
            <w:noProof/>
            <w:webHidden/>
          </w:rPr>
          <w:fldChar w:fldCharType="begin"/>
        </w:r>
        <w:r w:rsidR="00491F19">
          <w:rPr>
            <w:noProof/>
            <w:webHidden/>
          </w:rPr>
          <w:instrText xml:space="preserve"> PAGEREF _Toc477421368 \h </w:instrText>
        </w:r>
        <w:r w:rsidR="00491F19">
          <w:rPr>
            <w:noProof/>
            <w:webHidden/>
          </w:rPr>
        </w:r>
        <w:r w:rsidR="00491F19">
          <w:rPr>
            <w:noProof/>
            <w:webHidden/>
          </w:rPr>
          <w:fldChar w:fldCharType="separate"/>
        </w:r>
        <w:r w:rsidR="00491F19">
          <w:rPr>
            <w:noProof/>
            <w:webHidden/>
          </w:rPr>
          <w:t>12</w:t>
        </w:r>
        <w:r w:rsidR="00491F19">
          <w:rPr>
            <w:noProof/>
            <w:webHidden/>
          </w:rPr>
          <w:fldChar w:fldCharType="end"/>
        </w:r>
      </w:hyperlink>
    </w:p>
    <w:p w:rsidR="00491F19" w:rsidRDefault="00A307CF">
      <w:pPr>
        <w:pStyle w:val="Sumrio2"/>
        <w:tabs>
          <w:tab w:val="left" w:pos="1540"/>
          <w:tab w:val="right" w:leader="dot" w:pos="9061"/>
        </w:tabs>
        <w:rPr>
          <w:rFonts w:asciiTheme="minorHAnsi" w:eastAsiaTheme="minorEastAsia" w:hAnsiTheme="minorHAnsi" w:cstheme="minorBidi"/>
          <w:noProof/>
          <w:sz w:val="22"/>
          <w:szCs w:val="22"/>
        </w:rPr>
      </w:pPr>
      <w:hyperlink w:anchor="_Toc477421369" w:history="1">
        <w:r w:rsidR="00491F19" w:rsidRPr="007D3794">
          <w:rPr>
            <w:rStyle w:val="Hyperlink"/>
            <w:rFonts w:eastAsiaTheme="majorEastAsia"/>
            <w:noProof/>
          </w:rPr>
          <w:t>5.3</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CONCRETO</w:t>
        </w:r>
        <w:r w:rsidR="00491F19">
          <w:rPr>
            <w:noProof/>
            <w:webHidden/>
          </w:rPr>
          <w:tab/>
        </w:r>
        <w:r w:rsidR="00491F19">
          <w:rPr>
            <w:noProof/>
            <w:webHidden/>
          </w:rPr>
          <w:fldChar w:fldCharType="begin"/>
        </w:r>
        <w:r w:rsidR="00491F19">
          <w:rPr>
            <w:noProof/>
            <w:webHidden/>
          </w:rPr>
          <w:instrText xml:space="preserve"> PAGEREF _Toc477421369 \h </w:instrText>
        </w:r>
        <w:r w:rsidR="00491F19">
          <w:rPr>
            <w:noProof/>
            <w:webHidden/>
          </w:rPr>
        </w:r>
        <w:r w:rsidR="00491F19">
          <w:rPr>
            <w:noProof/>
            <w:webHidden/>
          </w:rPr>
          <w:fldChar w:fldCharType="separate"/>
        </w:r>
        <w:r w:rsidR="00491F19">
          <w:rPr>
            <w:noProof/>
            <w:webHidden/>
          </w:rPr>
          <w:t>13</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0" w:history="1">
        <w:r w:rsidR="00491F19" w:rsidRPr="007D3794">
          <w:rPr>
            <w:rStyle w:val="Hyperlink"/>
            <w:rFonts w:eastAsia="Arial"/>
            <w:noProof/>
          </w:rPr>
          <w:t>5.3.1</w:t>
        </w:r>
        <w:r w:rsidR="00491F19">
          <w:rPr>
            <w:rFonts w:asciiTheme="minorHAnsi" w:eastAsiaTheme="minorEastAsia" w:hAnsiTheme="minorHAnsi" w:cstheme="minorBidi"/>
            <w:noProof/>
            <w:sz w:val="22"/>
            <w:szCs w:val="22"/>
          </w:rPr>
          <w:tab/>
        </w:r>
        <w:r w:rsidR="00491F19" w:rsidRPr="007D3794">
          <w:rPr>
            <w:rStyle w:val="Hyperlink"/>
            <w:rFonts w:eastAsia="Arial"/>
            <w:noProof/>
          </w:rPr>
          <w:t>NORMAS GERAIS</w:t>
        </w:r>
        <w:r w:rsidR="00491F19">
          <w:rPr>
            <w:noProof/>
            <w:webHidden/>
          </w:rPr>
          <w:tab/>
        </w:r>
        <w:r w:rsidR="00491F19">
          <w:rPr>
            <w:noProof/>
            <w:webHidden/>
          </w:rPr>
          <w:fldChar w:fldCharType="begin"/>
        </w:r>
        <w:r w:rsidR="00491F19">
          <w:rPr>
            <w:noProof/>
            <w:webHidden/>
          </w:rPr>
          <w:instrText xml:space="preserve"> PAGEREF _Toc477421370 \h </w:instrText>
        </w:r>
        <w:r w:rsidR="00491F19">
          <w:rPr>
            <w:noProof/>
            <w:webHidden/>
          </w:rPr>
        </w:r>
        <w:r w:rsidR="00491F19">
          <w:rPr>
            <w:noProof/>
            <w:webHidden/>
          </w:rPr>
          <w:fldChar w:fldCharType="separate"/>
        </w:r>
        <w:r w:rsidR="00491F19">
          <w:rPr>
            <w:noProof/>
            <w:webHidden/>
          </w:rPr>
          <w:t>13</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1" w:history="1">
        <w:r w:rsidR="00491F19" w:rsidRPr="007D3794">
          <w:rPr>
            <w:rStyle w:val="Hyperlink"/>
            <w:rFonts w:eastAsia="Arial"/>
            <w:noProof/>
          </w:rPr>
          <w:t>5.3.2</w:t>
        </w:r>
        <w:r w:rsidR="00491F19">
          <w:rPr>
            <w:rFonts w:asciiTheme="minorHAnsi" w:eastAsiaTheme="minorEastAsia" w:hAnsiTheme="minorHAnsi" w:cstheme="minorBidi"/>
            <w:noProof/>
            <w:sz w:val="22"/>
            <w:szCs w:val="22"/>
          </w:rPr>
          <w:tab/>
        </w:r>
        <w:r w:rsidR="00491F19" w:rsidRPr="007D3794">
          <w:rPr>
            <w:rStyle w:val="Hyperlink"/>
            <w:rFonts w:eastAsia="Arial"/>
            <w:noProof/>
          </w:rPr>
          <w:t>LANÇAMENTO</w:t>
        </w:r>
        <w:r w:rsidR="00491F19">
          <w:rPr>
            <w:noProof/>
            <w:webHidden/>
          </w:rPr>
          <w:tab/>
        </w:r>
        <w:r w:rsidR="00491F19">
          <w:rPr>
            <w:noProof/>
            <w:webHidden/>
          </w:rPr>
          <w:fldChar w:fldCharType="begin"/>
        </w:r>
        <w:r w:rsidR="00491F19">
          <w:rPr>
            <w:noProof/>
            <w:webHidden/>
          </w:rPr>
          <w:instrText xml:space="preserve"> PAGEREF _Toc477421371 \h </w:instrText>
        </w:r>
        <w:r w:rsidR="00491F19">
          <w:rPr>
            <w:noProof/>
            <w:webHidden/>
          </w:rPr>
        </w:r>
        <w:r w:rsidR="00491F19">
          <w:rPr>
            <w:noProof/>
            <w:webHidden/>
          </w:rPr>
          <w:fldChar w:fldCharType="separate"/>
        </w:r>
        <w:r w:rsidR="00491F19">
          <w:rPr>
            <w:noProof/>
            <w:webHidden/>
          </w:rPr>
          <w:t>14</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2" w:history="1">
        <w:r w:rsidR="00491F19" w:rsidRPr="007D3794">
          <w:rPr>
            <w:rStyle w:val="Hyperlink"/>
            <w:rFonts w:eastAsia="Arial"/>
            <w:noProof/>
          </w:rPr>
          <w:t>5.3.3</w:t>
        </w:r>
        <w:r w:rsidR="00491F19">
          <w:rPr>
            <w:rFonts w:asciiTheme="minorHAnsi" w:eastAsiaTheme="minorEastAsia" w:hAnsiTheme="minorHAnsi" w:cstheme="minorBidi"/>
            <w:noProof/>
            <w:sz w:val="22"/>
            <w:szCs w:val="22"/>
          </w:rPr>
          <w:tab/>
        </w:r>
        <w:r w:rsidR="00491F19" w:rsidRPr="007D3794">
          <w:rPr>
            <w:rStyle w:val="Hyperlink"/>
            <w:rFonts w:eastAsia="Arial"/>
            <w:noProof/>
          </w:rPr>
          <w:t>ADENSAMENTO</w:t>
        </w:r>
        <w:r w:rsidR="00491F19">
          <w:rPr>
            <w:noProof/>
            <w:webHidden/>
          </w:rPr>
          <w:tab/>
        </w:r>
        <w:r w:rsidR="00491F19">
          <w:rPr>
            <w:noProof/>
            <w:webHidden/>
          </w:rPr>
          <w:fldChar w:fldCharType="begin"/>
        </w:r>
        <w:r w:rsidR="00491F19">
          <w:rPr>
            <w:noProof/>
            <w:webHidden/>
          </w:rPr>
          <w:instrText xml:space="preserve"> PAGEREF _Toc477421372 \h </w:instrText>
        </w:r>
        <w:r w:rsidR="00491F19">
          <w:rPr>
            <w:noProof/>
            <w:webHidden/>
          </w:rPr>
        </w:r>
        <w:r w:rsidR="00491F19">
          <w:rPr>
            <w:noProof/>
            <w:webHidden/>
          </w:rPr>
          <w:fldChar w:fldCharType="separate"/>
        </w:r>
        <w:r w:rsidR="00491F19">
          <w:rPr>
            <w:noProof/>
            <w:webHidden/>
          </w:rPr>
          <w:t>15</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3" w:history="1">
        <w:r w:rsidR="00491F19" w:rsidRPr="007D3794">
          <w:rPr>
            <w:rStyle w:val="Hyperlink"/>
            <w:rFonts w:eastAsia="Arial"/>
            <w:noProof/>
          </w:rPr>
          <w:t>5.3.4</w:t>
        </w:r>
        <w:r w:rsidR="00491F19">
          <w:rPr>
            <w:rFonts w:asciiTheme="minorHAnsi" w:eastAsiaTheme="minorEastAsia" w:hAnsiTheme="minorHAnsi" w:cstheme="minorBidi"/>
            <w:noProof/>
            <w:sz w:val="22"/>
            <w:szCs w:val="22"/>
          </w:rPr>
          <w:tab/>
        </w:r>
        <w:r w:rsidR="00491F19" w:rsidRPr="007D3794">
          <w:rPr>
            <w:rStyle w:val="Hyperlink"/>
            <w:rFonts w:eastAsia="Arial"/>
            <w:noProof/>
          </w:rPr>
          <w:t>JUNTAS DE CONCRETAGEM</w:t>
        </w:r>
        <w:r w:rsidR="00491F19">
          <w:rPr>
            <w:noProof/>
            <w:webHidden/>
          </w:rPr>
          <w:tab/>
        </w:r>
        <w:r w:rsidR="00491F19">
          <w:rPr>
            <w:noProof/>
            <w:webHidden/>
          </w:rPr>
          <w:fldChar w:fldCharType="begin"/>
        </w:r>
        <w:r w:rsidR="00491F19">
          <w:rPr>
            <w:noProof/>
            <w:webHidden/>
          </w:rPr>
          <w:instrText xml:space="preserve"> PAGEREF _Toc477421373 \h </w:instrText>
        </w:r>
        <w:r w:rsidR="00491F19">
          <w:rPr>
            <w:noProof/>
            <w:webHidden/>
          </w:rPr>
        </w:r>
        <w:r w:rsidR="00491F19">
          <w:rPr>
            <w:noProof/>
            <w:webHidden/>
          </w:rPr>
          <w:fldChar w:fldCharType="separate"/>
        </w:r>
        <w:r w:rsidR="00491F19">
          <w:rPr>
            <w:noProof/>
            <w:webHidden/>
          </w:rPr>
          <w:t>16</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4" w:history="1">
        <w:r w:rsidR="00491F19" w:rsidRPr="007D3794">
          <w:rPr>
            <w:rStyle w:val="Hyperlink"/>
            <w:rFonts w:eastAsia="Arial"/>
            <w:noProof/>
          </w:rPr>
          <w:t>5.3.5</w:t>
        </w:r>
        <w:r w:rsidR="00491F19">
          <w:rPr>
            <w:rFonts w:asciiTheme="minorHAnsi" w:eastAsiaTheme="minorEastAsia" w:hAnsiTheme="minorHAnsi" w:cstheme="minorBidi"/>
            <w:noProof/>
            <w:sz w:val="22"/>
            <w:szCs w:val="22"/>
          </w:rPr>
          <w:tab/>
        </w:r>
        <w:r w:rsidR="00491F19" w:rsidRPr="007D3794">
          <w:rPr>
            <w:rStyle w:val="Hyperlink"/>
            <w:rFonts w:eastAsia="Arial"/>
            <w:noProof/>
          </w:rPr>
          <w:t>JUNTAS DE DILATAÇÃO</w:t>
        </w:r>
        <w:r w:rsidR="00491F19">
          <w:rPr>
            <w:noProof/>
            <w:webHidden/>
          </w:rPr>
          <w:tab/>
        </w:r>
        <w:r w:rsidR="00491F19">
          <w:rPr>
            <w:noProof/>
            <w:webHidden/>
          </w:rPr>
          <w:fldChar w:fldCharType="begin"/>
        </w:r>
        <w:r w:rsidR="00491F19">
          <w:rPr>
            <w:noProof/>
            <w:webHidden/>
          </w:rPr>
          <w:instrText xml:space="preserve"> PAGEREF _Toc477421374 \h </w:instrText>
        </w:r>
        <w:r w:rsidR="00491F19">
          <w:rPr>
            <w:noProof/>
            <w:webHidden/>
          </w:rPr>
        </w:r>
        <w:r w:rsidR="00491F19">
          <w:rPr>
            <w:noProof/>
            <w:webHidden/>
          </w:rPr>
          <w:fldChar w:fldCharType="separate"/>
        </w:r>
        <w:r w:rsidR="00491F19">
          <w:rPr>
            <w:noProof/>
            <w:webHidden/>
          </w:rPr>
          <w:t>17</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5" w:history="1">
        <w:r w:rsidR="00491F19" w:rsidRPr="007D3794">
          <w:rPr>
            <w:rStyle w:val="Hyperlink"/>
            <w:rFonts w:eastAsia="Arial"/>
            <w:noProof/>
          </w:rPr>
          <w:t>5.3.6</w:t>
        </w:r>
        <w:r w:rsidR="00491F19">
          <w:rPr>
            <w:rFonts w:asciiTheme="minorHAnsi" w:eastAsiaTheme="minorEastAsia" w:hAnsiTheme="minorHAnsi" w:cstheme="minorBidi"/>
            <w:noProof/>
            <w:sz w:val="22"/>
            <w:szCs w:val="22"/>
          </w:rPr>
          <w:tab/>
        </w:r>
        <w:r w:rsidR="00491F19" w:rsidRPr="007D3794">
          <w:rPr>
            <w:rStyle w:val="Hyperlink"/>
            <w:rFonts w:eastAsia="Arial"/>
            <w:noProof/>
          </w:rPr>
          <w:t>CURA E DESFORMA</w:t>
        </w:r>
        <w:r w:rsidR="00491F19">
          <w:rPr>
            <w:noProof/>
            <w:webHidden/>
          </w:rPr>
          <w:tab/>
        </w:r>
        <w:r w:rsidR="00491F19">
          <w:rPr>
            <w:noProof/>
            <w:webHidden/>
          </w:rPr>
          <w:fldChar w:fldCharType="begin"/>
        </w:r>
        <w:r w:rsidR="00491F19">
          <w:rPr>
            <w:noProof/>
            <w:webHidden/>
          </w:rPr>
          <w:instrText xml:space="preserve"> PAGEREF _Toc477421375 \h </w:instrText>
        </w:r>
        <w:r w:rsidR="00491F19">
          <w:rPr>
            <w:noProof/>
            <w:webHidden/>
          </w:rPr>
        </w:r>
        <w:r w:rsidR="00491F19">
          <w:rPr>
            <w:noProof/>
            <w:webHidden/>
          </w:rPr>
          <w:fldChar w:fldCharType="separate"/>
        </w:r>
        <w:r w:rsidR="00491F19">
          <w:rPr>
            <w:noProof/>
            <w:webHidden/>
          </w:rPr>
          <w:t>17</w:t>
        </w:r>
        <w:r w:rsidR="00491F19">
          <w:rPr>
            <w:noProof/>
            <w:webHidden/>
          </w:rPr>
          <w:fldChar w:fldCharType="end"/>
        </w:r>
      </w:hyperlink>
    </w:p>
    <w:p w:rsidR="00491F19" w:rsidRDefault="00A307CF">
      <w:pPr>
        <w:pStyle w:val="Sumrio3"/>
        <w:tabs>
          <w:tab w:val="left" w:pos="1953"/>
          <w:tab w:val="right" w:leader="dot" w:pos="9061"/>
        </w:tabs>
        <w:rPr>
          <w:rFonts w:asciiTheme="minorHAnsi" w:eastAsiaTheme="minorEastAsia" w:hAnsiTheme="minorHAnsi" w:cstheme="minorBidi"/>
          <w:noProof/>
          <w:sz w:val="22"/>
          <w:szCs w:val="22"/>
        </w:rPr>
      </w:pPr>
      <w:hyperlink w:anchor="_Toc477421376" w:history="1">
        <w:r w:rsidR="00491F19" w:rsidRPr="007D3794">
          <w:rPr>
            <w:rStyle w:val="Hyperlink"/>
            <w:rFonts w:eastAsia="Arial"/>
            <w:noProof/>
            <w:w w:val="102"/>
          </w:rPr>
          <w:t>5.3.7</w:t>
        </w:r>
        <w:r w:rsidR="00491F19">
          <w:rPr>
            <w:rFonts w:asciiTheme="minorHAnsi" w:eastAsiaTheme="minorEastAsia" w:hAnsiTheme="minorHAnsi" w:cstheme="minorBidi"/>
            <w:noProof/>
            <w:sz w:val="22"/>
            <w:szCs w:val="22"/>
          </w:rPr>
          <w:tab/>
        </w:r>
        <w:r w:rsidR="00491F19" w:rsidRPr="007D3794">
          <w:rPr>
            <w:rStyle w:val="Hyperlink"/>
            <w:rFonts w:eastAsia="Arial"/>
            <w:noProof/>
            <w:w w:val="102"/>
          </w:rPr>
          <w:t>Lajes pré-moldadas</w:t>
        </w:r>
        <w:r w:rsidR="00491F19">
          <w:rPr>
            <w:noProof/>
            <w:webHidden/>
          </w:rPr>
          <w:tab/>
        </w:r>
        <w:r w:rsidR="00491F19">
          <w:rPr>
            <w:noProof/>
            <w:webHidden/>
          </w:rPr>
          <w:fldChar w:fldCharType="begin"/>
        </w:r>
        <w:r w:rsidR="00491F19">
          <w:rPr>
            <w:noProof/>
            <w:webHidden/>
          </w:rPr>
          <w:instrText xml:space="preserve"> PAGEREF _Toc477421376 \h </w:instrText>
        </w:r>
        <w:r w:rsidR="00491F19">
          <w:rPr>
            <w:noProof/>
            <w:webHidden/>
          </w:rPr>
        </w:r>
        <w:r w:rsidR="00491F19">
          <w:rPr>
            <w:noProof/>
            <w:webHidden/>
          </w:rPr>
          <w:fldChar w:fldCharType="separate"/>
        </w:r>
        <w:r w:rsidR="00491F19">
          <w:rPr>
            <w:noProof/>
            <w:webHidden/>
          </w:rPr>
          <w:t>18</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7" w:history="1">
        <w:r w:rsidR="00491F19" w:rsidRPr="007D3794">
          <w:rPr>
            <w:rStyle w:val="Hyperlink"/>
            <w:rFonts w:eastAsiaTheme="majorEastAsia" w:cs="Arial"/>
            <w:noProof/>
          </w:rPr>
          <w:t>5.3.8</w:t>
        </w:r>
        <w:r w:rsidR="00491F19">
          <w:rPr>
            <w:rFonts w:asciiTheme="minorHAnsi" w:eastAsiaTheme="minorEastAsia" w:hAnsiTheme="minorHAnsi" w:cstheme="minorBidi"/>
            <w:noProof/>
            <w:sz w:val="22"/>
            <w:szCs w:val="22"/>
          </w:rPr>
          <w:tab/>
        </w:r>
        <w:r w:rsidR="00491F19" w:rsidRPr="007D3794">
          <w:rPr>
            <w:rStyle w:val="Hyperlink"/>
            <w:rFonts w:eastAsia="Arial"/>
            <w:noProof/>
            <w:w w:val="102"/>
          </w:rPr>
          <w:t>Furos e shafts</w:t>
        </w:r>
        <w:r w:rsidR="00491F19">
          <w:rPr>
            <w:noProof/>
            <w:webHidden/>
          </w:rPr>
          <w:tab/>
        </w:r>
        <w:r w:rsidR="00491F19">
          <w:rPr>
            <w:noProof/>
            <w:webHidden/>
          </w:rPr>
          <w:fldChar w:fldCharType="begin"/>
        </w:r>
        <w:r w:rsidR="00491F19">
          <w:rPr>
            <w:noProof/>
            <w:webHidden/>
          </w:rPr>
          <w:instrText xml:space="preserve"> PAGEREF _Toc477421377 \h </w:instrText>
        </w:r>
        <w:r w:rsidR="00491F19">
          <w:rPr>
            <w:noProof/>
            <w:webHidden/>
          </w:rPr>
        </w:r>
        <w:r w:rsidR="00491F19">
          <w:rPr>
            <w:noProof/>
            <w:webHidden/>
          </w:rPr>
          <w:fldChar w:fldCharType="separate"/>
        </w:r>
        <w:r w:rsidR="00491F19">
          <w:rPr>
            <w:noProof/>
            <w:webHidden/>
          </w:rPr>
          <w:t>18</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78" w:history="1">
        <w:r w:rsidR="00491F19" w:rsidRPr="007D3794">
          <w:rPr>
            <w:rStyle w:val="Hyperlink"/>
            <w:rFonts w:eastAsiaTheme="majorEastAsia"/>
            <w:noProof/>
          </w:rPr>
          <w:t>6</w:t>
        </w:r>
        <w:r w:rsidR="00491F19">
          <w:rPr>
            <w:rFonts w:asciiTheme="minorHAnsi" w:eastAsiaTheme="minorEastAsia" w:hAnsiTheme="minorHAnsi" w:cstheme="minorBidi"/>
            <w:noProof/>
            <w:sz w:val="22"/>
            <w:szCs w:val="22"/>
          </w:rPr>
          <w:tab/>
        </w:r>
        <w:r w:rsidR="00491F19" w:rsidRPr="007D3794">
          <w:rPr>
            <w:rStyle w:val="Hyperlink"/>
            <w:rFonts w:eastAsiaTheme="majorEastAsia"/>
            <w:noProof/>
          </w:rPr>
          <w:t>CARREGAMENTOS</w:t>
        </w:r>
        <w:r w:rsidR="00491F19">
          <w:rPr>
            <w:noProof/>
            <w:webHidden/>
          </w:rPr>
          <w:tab/>
        </w:r>
        <w:r w:rsidR="00491F19">
          <w:rPr>
            <w:noProof/>
            <w:webHidden/>
          </w:rPr>
          <w:fldChar w:fldCharType="begin"/>
        </w:r>
        <w:r w:rsidR="00491F19">
          <w:rPr>
            <w:noProof/>
            <w:webHidden/>
          </w:rPr>
          <w:instrText xml:space="preserve"> PAGEREF _Toc477421378 \h </w:instrText>
        </w:r>
        <w:r w:rsidR="00491F19">
          <w:rPr>
            <w:noProof/>
            <w:webHidden/>
          </w:rPr>
        </w:r>
        <w:r w:rsidR="00491F19">
          <w:rPr>
            <w:noProof/>
            <w:webHidden/>
          </w:rPr>
          <w:fldChar w:fldCharType="separate"/>
        </w:r>
        <w:r w:rsidR="00491F19">
          <w:rPr>
            <w:noProof/>
            <w:webHidden/>
          </w:rPr>
          <w:t>19</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79" w:history="1">
        <w:r w:rsidR="00491F19" w:rsidRPr="007D3794">
          <w:rPr>
            <w:rStyle w:val="Hyperlink"/>
            <w:rFonts w:eastAsia="Arial"/>
            <w:noProof/>
          </w:rPr>
          <w:t>6.1.1</w:t>
        </w:r>
        <w:r w:rsidR="00491F19">
          <w:rPr>
            <w:rFonts w:asciiTheme="minorHAnsi" w:eastAsiaTheme="minorEastAsia" w:hAnsiTheme="minorHAnsi" w:cstheme="minorBidi"/>
            <w:noProof/>
            <w:sz w:val="22"/>
            <w:szCs w:val="22"/>
          </w:rPr>
          <w:tab/>
        </w:r>
        <w:r w:rsidR="00491F19" w:rsidRPr="007D3794">
          <w:rPr>
            <w:rStyle w:val="Hyperlink"/>
            <w:rFonts w:eastAsia="Arial"/>
            <w:noProof/>
          </w:rPr>
          <w:t>CARGAS DEVIDAS À AÇÃO DO VENTO</w:t>
        </w:r>
        <w:r w:rsidR="00491F19">
          <w:rPr>
            <w:noProof/>
            <w:webHidden/>
          </w:rPr>
          <w:tab/>
        </w:r>
        <w:r w:rsidR="00491F19">
          <w:rPr>
            <w:noProof/>
            <w:webHidden/>
          </w:rPr>
          <w:fldChar w:fldCharType="begin"/>
        </w:r>
        <w:r w:rsidR="00491F19">
          <w:rPr>
            <w:noProof/>
            <w:webHidden/>
          </w:rPr>
          <w:instrText xml:space="preserve"> PAGEREF _Toc477421379 \h </w:instrText>
        </w:r>
        <w:r w:rsidR="00491F19">
          <w:rPr>
            <w:noProof/>
            <w:webHidden/>
          </w:rPr>
        </w:r>
        <w:r w:rsidR="00491F19">
          <w:rPr>
            <w:noProof/>
            <w:webHidden/>
          </w:rPr>
          <w:fldChar w:fldCharType="separate"/>
        </w:r>
        <w:r w:rsidR="00491F19">
          <w:rPr>
            <w:noProof/>
            <w:webHidden/>
          </w:rPr>
          <w:t>19</w:t>
        </w:r>
        <w:r w:rsidR="00491F19">
          <w:rPr>
            <w:noProof/>
            <w:webHidden/>
          </w:rPr>
          <w:fldChar w:fldCharType="end"/>
        </w:r>
      </w:hyperlink>
    </w:p>
    <w:p w:rsidR="00491F19" w:rsidRDefault="00A307CF">
      <w:pPr>
        <w:pStyle w:val="Sumrio3"/>
        <w:tabs>
          <w:tab w:val="left" w:pos="1943"/>
          <w:tab w:val="right" w:leader="dot" w:pos="9061"/>
        </w:tabs>
        <w:rPr>
          <w:rFonts w:asciiTheme="minorHAnsi" w:eastAsiaTheme="minorEastAsia" w:hAnsiTheme="minorHAnsi" w:cstheme="minorBidi"/>
          <w:noProof/>
          <w:sz w:val="22"/>
          <w:szCs w:val="22"/>
        </w:rPr>
      </w:pPr>
      <w:hyperlink w:anchor="_Toc477421380" w:history="1">
        <w:r w:rsidR="00491F19" w:rsidRPr="007D3794">
          <w:rPr>
            <w:rStyle w:val="Hyperlink"/>
            <w:rFonts w:eastAsia="Arial"/>
            <w:noProof/>
          </w:rPr>
          <w:t>6.1.2</w:t>
        </w:r>
        <w:r w:rsidR="00491F19">
          <w:rPr>
            <w:rFonts w:asciiTheme="minorHAnsi" w:eastAsiaTheme="minorEastAsia" w:hAnsiTheme="minorHAnsi" w:cstheme="minorBidi"/>
            <w:noProof/>
            <w:sz w:val="22"/>
            <w:szCs w:val="22"/>
          </w:rPr>
          <w:tab/>
        </w:r>
        <w:r w:rsidR="00491F19" w:rsidRPr="007D3794">
          <w:rPr>
            <w:rStyle w:val="Hyperlink"/>
            <w:rFonts w:eastAsia="Arial"/>
            <w:noProof/>
          </w:rPr>
          <w:t>CARGAS GERAIS</w:t>
        </w:r>
        <w:r w:rsidR="00491F19">
          <w:rPr>
            <w:noProof/>
            <w:webHidden/>
          </w:rPr>
          <w:tab/>
        </w:r>
        <w:r w:rsidR="00491F19">
          <w:rPr>
            <w:noProof/>
            <w:webHidden/>
          </w:rPr>
          <w:fldChar w:fldCharType="begin"/>
        </w:r>
        <w:r w:rsidR="00491F19">
          <w:rPr>
            <w:noProof/>
            <w:webHidden/>
          </w:rPr>
          <w:instrText xml:space="preserve"> PAGEREF _Toc477421380 \h </w:instrText>
        </w:r>
        <w:r w:rsidR="00491F19">
          <w:rPr>
            <w:noProof/>
            <w:webHidden/>
          </w:rPr>
        </w:r>
        <w:r w:rsidR="00491F19">
          <w:rPr>
            <w:noProof/>
            <w:webHidden/>
          </w:rPr>
          <w:fldChar w:fldCharType="separate"/>
        </w:r>
        <w:r w:rsidR="00491F19">
          <w:rPr>
            <w:noProof/>
            <w:webHidden/>
          </w:rPr>
          <w:t>21</w:t>
        </w:r>
        <w:r w:rsidR="00491F19">
          <w:rPr>
            <w:noProof/>
            <w:webHidden/>
          </w:rPr>
          <w:fldChar w:fldCharType="end"/>
        </w:r>
      </w:hyperlink>
    </w:p>
    <w:p w:rsidR="00491F19" w:rsidRDefault="00A307CF">
      <w:pPr>
        <w:pStyle w:val="Sumrio1"/>
        <w:rPr>
          <w:rFonts w:asciiTheme="minorHAnsi" w:eastAsiaTheme="minorEastAsia" w:hAnsiTheme="minorHAnsi" w:cstheme="minorBidi"/>
          <w:noProof/>
          <w:sz w:val="22"/>
          <w:szCs w:val="22"/>
        </w:rPr>
      </w:pPr>
      <w:hyperlink w:anchor="_Toc477421381" w:history="1">
        <w:r w:rsidR="00491F19" w:rsidRPr="007D3794">
          <w:rPr>
            <w:rStyle w:val="Hyperlink"/>
            <w:rFonts w:eastAsiaTheme="majorEastAsia" w:cs="Arial"/>
            <w:noProof/>
          </w:rPr>
          <w:t>7</w:t>
        </w:r>
        <w:r w:rsidR="00491F19">
          <w:rPr>
            <w:rFonts w:asciiTheme="minorHAnsi" w:eastAsiaTheme="minorEastAsia" w:hAnsiTheme="minorHAnsi" w:cstheme="minorBidi"/>
            <w:noProof/>
            <w:sz w:val="22"/>
            <w:szCs w:val="22"/>
          </w:rPr>
          <w:tab/>
        </w:r>
        <w:r w:rsidR="00491F19" w:rsidRPr="007D3794">
          <w:rPr>
            <w:rStyle w:val="Hyperlink"/>
            <w:rFonts w:eastAsiaTheme="majorEastAsia" w:cs="Arial"/>
            <w:noProof/>
          </w:rPr>
          <w:t>CONCEPÇÃO ESTRUTURAL</w:t>
        </w:r>
        <w:r w:rsidR="00491F19">
          <w:rPr>
            <w:noProof/>
            <w:webHidden/>
          </w:rPr>
          <w:tab/>
        </w:r>
        <w:r w:rsidR="00491F19">
          <w:rPr>
            <w:noProof/>
            <w:webHidden/>
          </w:rPr>
          <w:fldChar w:fldCharType="begin"/>
        </w:r>
        <w:r w:rsidR="00491F19">
          <w:rPr>
            <w:noProof/>
            <w:webHidden/>
          </w:rPr>
          <w:instrText xml:space="preserve"> PAGEREF _Toc477421381 \h </w:instrText>
        </w:r>
        <w:r w:rsidR="00491F19">
          <w:rPr>
            <w:noProof/>
            <w:webHidden/>
          </w:rPr>
        </w:r>
        <w:r w:rsidR="00491F19">
          <w:rPr>
            <w:noProof/>
            <w:webHidden/>
          </w:rPr>
          <w:fldChar w:fldCharType="separate"/>
        </w:r>
        <w:r w:rsidR="00491F19">
          <w:rPr>
            <w:noProof/>
            <w:webHidden/>
          </w:rPr>
          <w:t>21</w:t>
        </w:r>
        <w:r w:rsidR="00491F19">
          <w:rPr>
            <w:noProof/>
            <w:webHidden/>
          </w:rPr>
          <w:fldChar w:fldCharType="end"/>
        </w:r>
      </w:hyperlink>
    </w:p>
    <w:p w:rsidR="00775DB2" w:rsidRDefault="00775DB2" w:rsidP="00C66665">
      <w:pPr>
        <w:ind w:right="-1" w:firstLine="0"/>
        <w:jc w:val="center"/>
      </w:pPr>
      <w:r>
        <w:fldChar w:fldCharType="end"/>
      </w: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91F19" w:rsidRDefault="00491F19" w:rsidP="00C66665">
      <w:pPr>
        <w:ind w:right="-1" w:firstLine="0"/>
        <w:jc w:val="center"/>
      </w:pPr>
    </w:p>
    <w:p w:rsidR="00473A7C" w:rsidRDefault="00473A7C" w:rsidP="00473A7C">
      <w:pPr>
        <w:pStyle w:val="Ttulo1"/>
      </w:pPr>
      <w:bookmarkStart w:id="1" w:name="_Toc466292009"/>
      <w:bookmarkStart w:id="2" w:name="_Toc477421347"/>
      <w:r>
        <w:lastRenderedPageBreak/>
        <w:t>GENERALIDADES</w:t>
      </w:r>
      <w:bookmarkEnd w:id="1"/>
      <w:bookmarkEnd w:id="2"/>
    </w:p>
    <w:p w:rsidR="00473A7C" w:rsidRDefault="00473A7C" w:rsidP="00473A7C">
      <w:pPr>
        <w:pStyle w:val="Ttulo2"/>
      </w:pPr>
      <w:bookmarkStart w:id="3" w:name="_Toc215903888"/>
      <w:bookmarkStart w:id="4" w:name="_Toc215905988"/>
      <w:bookmarkStart w:id="5" w:name="_Toc464827572"/>
      <w:bookmarkStart w:id="6" w:name="_Toc466292010"/>
      <w:bookmarkStart w:id="7" w:name="_Toc477421348"/>
      <w:r>
        <w:t>INTRODUÇÃO</w:t>
      </w:r>
      <w:bookmarkEnd w:id="3"/>
      <w:bookmarkEnd w:id="4"/>
      <w:bookmarkEnd w:id="5"/>
      <w:bookmarkEnd w:id="6"/>
      <w:bookmarkEnd w:id="7"/>
    </w:p>
    <w:p w:rsidR="00491F19" w:rsidRPr="00491F19" w:rsidRDefault="00491F19" w:rsidP="00491F19"/>
    <w:p w:rsidR="00473A7C" w:rsidRPr="00D916D8" w:rsidRDefault="00A74708" w:rsidP="00473A7C">
      <w:pPr>
        <w:rPr>
          <w:sz w:val="22"/>
          <w:szCs w:val="22"/>
        </w:rPr>
      </w:pPr>
      <w:r w:rsidRPr="00356797">
        <w:t>Projeto Estrutural de uma Unidade Básica de Saúde</w:t>
      </w:r>
      <w:r w:rsidR="00F52D53" w:rsidRPr="00356797">
        <w:t>, no Município de Candeias</w:t>
      </w:r>
      <w:r w:rsidR="00A43C56" w:rsidRPr="00356797">
        <w:t xml:space="preserve">, bairro de Ouro Negro, estrada da Servidão 01, </w:t>
      </w:r>
      <w:proofErr w:type="gramStart"/>
      <w:r w:rsidR="00A43C56" w:rsidRPr="00356797">
        <w:t>QD07.</w:t>
      </w:r>
      <w:proofErr w:type="gramEnd"/>
      <w:r w:rsidR="00A43C56" w:rsidRPr="00356797">
        <w:t xml:space="preserve">Lote 2,  </w:t>
      </w:r>
      <w:r w:rsidRPr="00356797">
        <w:t>que</w:t>
      </w:r>
      <w:r w:rsidRPr="003E655C">
        <w:t xml:space="preserve"> proporcionará atendimentos básicos e gratuitos a população, com o objetivo de atender grande quantidade dos problemas de saúde sem que haja encaminhamento para hospitais.</w:t>
      </w:r>
    </w:p>
    <w:p w:rsidR="00473A7C" w:rsidRDefault="00473A7C" w:rsidP="00473A7C">
      <w:pPr>
        <w:pStyle w:val="Ttulo2"/>
      </w:pPr>
      <w:bookmarkStart w:id="8" w:name="_Toc215903889"/>
      <w:bookmarkStart w:id="9" w:name="_Toc215905989"/>
      <w:bookmarkStart w:id="10" w:name="_Toc464827573"/>
      <w:bookmarkStart w:id="11" w:name="_Toc466292011"/>
      <w:bookmarkStart w:id="12" w:name="_Toc477421349"/>
      <w:r>
        <w:t>OBJETIVO</w:t>
      </w:r>
      <w:bookmarkEnd w:id="8"/>
      <w:bookmarkEnd w:id="9"/>
      <w:bookmarkEnd w:id="10"/>
      <w:bookmarkEnd w:id="11"/>
      <w:bookmarkEnd w:id="12"/>
      <w:r>
        <w:t xml:space="preserve"> </w:t>
      </w:r>
    </w:p>
    <w:p w:rsidR="00491F19" w:rsidRPr="00491F19" w:rsidRDefault="00491F19" w:rsidP="00491F19"/>
    <w:p w:rsidR="00473A7C" w:rsidRPr="00886556" w:rsidRDefault="00473A7C" w:rsidP="00473A7C">
      <w:r>
        <w:rPr>
          <w:sz w:val="22"/>
        </w:rPr>
        <w:t xml:space="preserve"> </w:t>
      </w:r>
      <w:r w:rsidRPr="00886556">
        <w:t>Este documento tem por objetivo complementar as informações constantes dos desenhos do projeto, e referem-se, principalmente, as especificações dos materiais para o empreendimento com as características descritas na arquitetura.</w:t>
      </w:r>
    </w:p>
    <w:p w:rsidR="00473A7C" w:rsidRDefault="00473A7C" w:rsidP="00473A7C">
      <w:pPr>
        <w:pStyle w:val="WW-Corpodetexto312"/>
        <w:widowControl w:val="0"/>
        <w:tabs>
          <w:tab w:val="clear" w:pos="144"/>
          <w:tab w:val="clear" w:pos="864"/>
          <w:tab w:val="clear" w:pos="1584"/>
          <w:tab w:val="clear" w:pos="2304"/>
          <w:tab w:val="clear" w:pos="3024"/>
          <w:tab w:val="clear" w:pos="3744"/>
          <w:tab w:val="clear" w:pos="4464"/>
          <w:tab w:val="clear" w:pos="5184"/>
          <w:tab w:val="clear" w:pos="5904"/>
          <w:tab w:val="clear" w:pos="6624"/>
        </w:tabs>
        <w:rPr>
          <w:sz w:val="22"/>
          <w:szCs w:val="22"/>
        </w:rPr>
      </w:pPr>
    </w:p>
    <w:p w:rsidR="00473A7C" w:rsidRDefault="00473A7C" w:rsidP="00473A7C">
      <w:pPr>
        <w:pStyle w:val="Ttulo2"/>
      </w:pPr>
      <w:bookmarkStart w:id="13" w:name="_Toc464827574"/>
      <w:bookmarkStart w:id="14" w:name="_Toc466292012"/>
      <w:bookmarkStart w:id="15" w:name="_Toc477421350"/>
      <w:r>
        <w:t>NORMAS E ESPECIFICAÇÕES</w:t>
      </w:r>
      <w:bookmarkEnd w:id="13"/>
      <w:bookmarkEnd w:id="14"/>
      <w:bookmarkEnd w:id="15"/>
    </w:p>
    <w:p w:rsidR="00491F19" w:rsidRPr="00491F19" w:rsidRDefault="00491F19" w:rsidP="00491F19"/>
    <w:p w:rsidR="00473A7C" w:rsidRPr="00886556" w:rsidRDefault="00473A7C" w:rsidP="00473A7C">
      <w:r w:rsidRPr="00886556">
        <w:t>Para o desenvolvimento das soluções apresentadas foram observadas as normas e padronização das seguintes instituições:</w:t>
      </w:r>
    </w:p>
    <w:p w:rsidR="00473A7C" w:rsidRPr="00886556" w:rsidRDefault="00473A7C" w:rsidP="00473A7C">
      <w:r w:rsidRPr="00886556">
        <w:t>ABNT - Associação Brasileira de Normas Técnicas</w:t>
      </w:r>
    </w:p>
    <w:p w:rsidR="00473A7C" w:rsidRPr="00886556" w:rsidRDefault="00473A7C" w:rsidP="00473A7C">
      <w:pPr>
        <w:ind w:firstLine="0"/>
        <w:jc w:val="left"/>
      </w:pPr>
      <w:r w:rsidRPr="00886556">
        <w:t>NBR 6118 – Projeto e Execução de Obras de Concreto Armado.</w:t>
      </w:r>
      <w:r w:rsidRPr="00886556">
        <w:br/>
        <w:t>NBR 6120 – Cargas para o Cálculo de Estruturas de Edificações.</w:t>
      </w:r>
      <w:r w:rsidRPr="00886556">
        <w:br/>
        <w:t>NBR 8681 – Ações e Segurança nas Estruturas.</w:t>
      </w:r>
      <w:r w:rsidRPr="00886556">
        <w:br/>
        <w:t>NBR 6123 – Forças devidas ao Vento em Edificações.</w:t>
      </w:r>
    </w:p>
    <w:p w:rsidR="00473A7C" w:rsidRDefault="00473A7C" w:rsidP="00473A7C">
      <w:pPr>
        <w:ind w:firstLine="0"/>
        <w:jc w:val="left"/>
      </w:pPr>
      <w:r w:rsidRPr="00886556">
        <w:t xml:space="preserve">NBR 12655 – Controle de cimento Portland – Preparo, controle e recebimento – </w:t>
      </w:r>
      <w:proofErr w:type="gramStart"/>
      <w:r w:rsidRPr="00886556">
        <w:t>Procedimentos</w:t>
      </w:r>
      <w:proofErr w:type="gramEnd"/>
    </w:p>
    <w:p w:rsidR="00473A7C" w:rsidRPr="00886556" w:rsidRDefault="00473A7C" w:rsidP="00473A7C">
      <w:pPr>
        <w:ind w:firstLine="0"/>
        <w:jc w:val="left"/>
      </w:pPr>
    </w:p>
    <w:p w:rsidR="00473A7C" w:rsidRPr="00886556" w:rsidRDefault="00473A7C" w:rsidP="00473A7C">
      <w:pPr>
        <w:pStyle w:val="Ttulo2"/>
      </w:pPr>
      <w:bookmarkStart w:id="16" w:name="_Toc446942813"/>
      <w:bookmarkStart w:id="17" w:name="_Toc464827575"/>
      <w:bookmarkStart w:id="18" w:name="_Toc466292013"/>
      <w:bookmarkStart w:id="19" w:name="_Toc477421351"/>
      <w:r w:rsidRPr="00886556">
        <w:t>OBSERVAÇÕES GERAIS</w:t>
      </w:r>
      <w:bookmarkEnd w:id="16"/>
      <w:bookmarkEnd w:id="17"/>
      <w:bookmarkEnd w:id="18"/>
      <w:bookmarkEnd w:id="19"/>
    </w:p>
    <w:p w:rsidR="00473A7C" w:rsidRPr="00886556" w:rsidRDefault="00473A7C" w:rsidP="00473A7C">
      <w:r w:rsidRPr="00886556">
        <w:t xml:space="preserve">A construção deverá ser feita rigorosamente de acordo com o projeto e especificações que constam nesse memorial. Toda e qualquer alteração que for necessária deverá ser previamente comunicada. </w:t>
      </w:r>
    </w:p>
    <w:p w:rsidR="00473A7C" w:rsidRPr="00886556" w:rsidRDefault="00473A7C" w:rsidP="00473A7C">
      <w:r w:rsidRPr="00886556">
        <w:lastRenderedPageBreak/>
        <w:t>Poderá o responsável técnico paralisar os serviços ou mandar refazê-los, quando os mesmos não se apresentarem de acordo com o projeto.</w:t>
      </w:r>
    </w:p>
    <w:p w:rsidR="00473A7C" w:rsidRPr="00886556" w:rsidRDefault="00473A7C" w:rsidP="00473A7C">
      <w:r w:rsidRPr="00886556">
        <w:t>No projeto apresentado, entre as medidas tomadas em escalas e determinadas por cotas, prevalecerão sempre as últimas.</w:t>
      </w:r>
    </w:p>
    <w:p w:rsidR="00473A7C" w:rsidRPr="00886556" w:rsidRDefault="00473A7C" w:rsidP="00473A7C">
      <w:r w:rsidRPr="00886556">
        <w:t>As cotas de implantação da obra, as cotas e os níveis das fôrmas, deverão ser verificadas pelo responsável técnico pela obra antes da execução dos mesmos.</w:t>
      </w:r>
    </w:p>
    <w:p w:rsidR="00473A7C" w:rsidRPr="00886556" w:rsidRDefault="00473A7C" w:rsidP="00473A7C">
      <w:r w:rsidRPr="00886556">
        <w:t>As quantidades de materiais constantes em cada prancha são indicativas, devendo ser verificadas pelo responsável técnico pela obra tanto para fins de orçamento como para compra de material.</w:t>
      </w:r>
    </w:p>
    <w:p w:rsidR="00473A7C" w:rsidRPr="00D436BD" w:rsidRDefault="00473A7C" w:rsidP="00473A7C">
      <w:pPr>
        <w:pStyle w:val="Ttulo1"/>
      </w:pPr>
      <w:bookmarkStart w:id="20" w:name="_Toc322072268"/>
      <w:bookmarkStart w:id="21" w:name="_Toc440889884"/>
      <w:bookmarkStart w:id="22" w:name="_Toc440963752"/>
      <w:bookmarkStart w:id="23" w:name="_Toc464827576"/>
      <w:bookmarkStart w:id="24" w:name="_Toc466292014"/>
      <w:bookmarkStart w:id="25" w:name="_Toc477421352"/>
      <w:r w:rsidRPr="00D436BD">
        <w:t>MATERIAIS</w:t>
      </w:r>
      <w:bookmarkEnd w:id="20"/>
      <w:bookmarkEnd w:id="21"/>
      <w:bookmarkEnd w:id="22"/>
      <w:bookmarkEnd w:id="23"/>
      <w:bookmarkEnd w:id="24"/>
      <w:bookmarkEnd w:id="25"/>
      <w:r w:rsidRPr="00D436BD">
        <w:t xml:space="preserve"> </w:t>
      </w:r>
    </w:p>
    <w:p w:rsidR="00473A7C" w:rsidRDefault="00473A7C" w:rsidP="00473A7C">
      <w:pPr>
        <w:pStyle w:val="Ttulo2"/>
      </w:pPr>
      <w:bookmarkStart w:id="26" w:name="_Toc322072269"/>
      <w:bookmarkStart w:id="27" w:name="_Toc440889885"/>
      <w:bookmarkStart w:id="28" w:name="_Toc440963753"/>
      <w:bookmarkStart w:id="29" w:name="_Toc464827577"/>
      <w:bookmarkStart w:id="30" w:name="_Toc466292015"/>
      <w:bookmarkStart w:id="31" w:name="_Toc477421353"/>
      <w:r w:rsidRPr="00D436BD">
        <w:t>PREVÊ-SE UTILIZAR OS SEGUINTES MATERIAIS</w:t>
      </w:r>
      <w:bookmarkEnd w:id="26"/>
      <w:bookmarkEnd w:id="27"/>
      <w:bookmarkEnd w:id="28"/>
      <w:bookmarkEnd w:id="29"/>
      <w:bookmarkEnd w:id="30"/>
      <w:bookmarkEnd w:id="31"/>
    </w:p>
    <w:p w:rsidR="00473A7C" w:rsidRPr="00193C5C" w:rsidRDefault="00473A7C" w:rsidP="00DC40E1">
      <w:pPr>
        <w:pStyle w:val="Ttulo3"/>
        <w:ind w:left="567" w:firstLine="0"/>
        <w:rPr>
          <w:rFonts w:eastAsia="Arial"/>
        </w:rPr>
      </w:pPr>
      <w:bookmarkStart w:id="32" w:name="_Toc464827578"/>
      <w:bookmarkStart w:id="33" w:name="_Toc466292016"/>
      <w:bookmarkStart w:id="34" w:name="_Toc477421354"/>
      <w:bookmarkStart w:id="35" w:name="_Toc400903889"/>
      <w:bookmarkStart w:id="36" w:name="_Toc400904059"/>
      <w:bookmarkStart w:id="37" w:name="_Toc400904246"/>
      <w:bookmarkStart w:id="38" w:name="_Toc436068740"/>
      <w:bookmarkStart w:id="39" w:name="_Toc437363805"/>
      <w:bookmarkStart w:id="40" w:name="_Toc468204098"/>
      <w:bookmarkStart w:id="41" w:name="_Toc468206170"/>
      <w:bookmarkStart w:id="42" w:name="_Toc468353150"/>
      <w:bookmarkStart w:id="43" w:name="_Toc468353283"/>
      <w:bookmarkStart w:id="44" w:name="_Toc483556861"/>
      <w:bookmarkStart w:id="45" w:name="_Toc483575584"/>
      <w:bookmarkStart w:id="46" w:name="_Toc27402573"/>
      <w:bookmarkStart w:id="47" w:name="_Toc27404410"/>
      <w:bookmarkStart w:id="48" w:name="_Toc27411353"/>
      <w:bookmarkStart w:id="49" w:name="_Toc27622272"/>
      <w:bookmarkStart w:id="50" w:name="_Toc27626564"/>
      <w:bookmarkStart w:id="51" w:name="_Toc134655883"/>
      <w:bookmarkStart w:id="52" w:name="_Toc209619326"/>
      <w:bookmarkStart w:id="53" w:name="_Toc218861450"/>
      <w:bookmarkStart w:id="54" w:name="_Toc219970880"/>
      <w:bookmarkStart w:id="55" w:name="_Toc361840324"/>
      <w:bookmarkStart w:id="56" w:name="_Toc402218859"/>
      <w:r w:rsidRPr="00DC40E1">
        <w:rPr>
          <w:rFonts w:eastAsia="Arial"/>
        </w:rPr>
        <w:t>CONCRETO</w:t>
      </w:r>
      <w:bookmarkEnd w:id="32"/>
      <w:bookmarkEnd w:id="33"/>
      <w:bookmarkEnd w:id="34"/>
    </w:p>
    <w:p w:rsidR="00473A7C" w:rsidRDefault="00473A7C" w:rsidP="00473A7C">
      <w:pPr>
        <w:spacing w:before="8" w:line="100" w:lineRule="exact"/>
        <w:rPr>
          <w:sz w:val="10"/>
          <w:szCs w:val="10"/>
        </w:rPr>
      </w:pPr>
      <w:r>
        <w:rPr>
          <w:noProof/>
        </w:rPr>
        <w:drawing>
          <wp:inline distT="0" distB="0" distL="0" distR="0" wp14:anchorId="5B3408B1" wp14:editId="763E4BF5">
            <wp:extent cx="5612130" cy="4871720"/>
            <wp:effectExtent l="0" t="0" r="762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4871720"/>
                    </a:xfrm>
                    <a:prstGeom prst="rect">
                      <a:avLst/>
                    </a:prstGeom>
                  </pic:spPr>
                </pic:pic>
              </a:graphicData>
            </a:graphic>
          </wp:inline>
        </w:drawing>
      </w:r>
    </w:p>
    <w:tbl>
      <w:tblPr>
        <w:tblW w:w="0" w:type="auto"/>
        <w:tblInd w:w="356" w:type="dxa"/>
        <w:tblLayout w:type="fixed"/>
        <w:tblCellMar>
          <w:left w:w="0" w:type="dxa"/>
          <w:right w:w="0" w:type="dxa"/>
        </w:tblCellMar>
        <w:tblLook w:val="01E0" w:firstRow="1" w:lastRow="1" w:firstColumn="1" w:lastColumn="1" w:noHBand="0" w:noVBand="0"/>
      </w:tblPr>
      <w:tblGrid>
        <w:gridCol w:w="2227"/>
        <w:gridCol w:w="946"/>
        <w:gridCol w:w="4835"/>
      </w:tblGrid>
      <w:tr w:rsidR="00473A7C" w:rsidRPr="00B35C83" w:rsidTr="009C7ED9">
        <w:trPr>
          <w:trHeight w:hRule="exact" w:val="407"/>
        </w:trPr>
        <w:tc>
          <w:tcPr>
            <w:tcW w:w="2227" w:type="dxa"/>
            <w:tcBorders>
              <w:top w:val="nil"/>
              <w:left w:val="nil"/>
              <w:bottom w:val="nil"/>
              <w:right w:val="nil"/>
            </w:tcBorders>
          </w:tcPr>
          <w:p w:rsidR="00473A7C" w:rsidRPr="00B35C83" w:rsidRDefault="00473A7C" w:rsidP="009C7ED9">
            <w:pPr>
              <w:tabs>
                <w:tab w:val="left" w:pos="460"/>
              </w:tabs>
              <w:spacing w:before="78"/>
              <w:ind w:left="40" w:right="-20" w:firstLine="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w w:val="102"/>
                <w:sz w:val="22"/>
                <w:szCs w:val="22"/>
              </w:rPr>
              <w:t>DEF</w:t>
            </w:r>
            <w:r w:rsidRPr="00B35C83">
              <w:rPr>
                <w:rFonts w:eastAsia="Arial" w:cs="Arial"/>
                <w:spacing w:val="1"/>
                <w:w w:val="102"/>
                <w:sz w:val="22"/>
                <w:szCs w:val="22"/>
              </w:rPr>
              <w:t>I</w:t>
            </w:r>
            <w:r w:rsidRPr="00B35C83">
              <w:rPr>
                <w:rFonts w:eastAsia="Arial" w:cs="Arial"/>
                <w:spacing w:val="3"/>
                <w:w w:val="102"/>
                <w:sz w:val="22"/>
                <w:szCs w:val="22"/>
              </w:rPr>
              <w:t>N</w:t>
            </w:r>
            <w:r w:rsidRPr="00B35C83">
              <w:rPr>
                <w:rFonts w:eastAsia="Arial" w:cs="Arial"/>
                <w:spacing w:val="1"/>
                <w:w w:val="102"/>
                <w:sz w:val="22"/>
                <w:szCs w:val="22"/>
              </w:rPr>
              <w:t>I</w:t>
            </w:r>
            <w:r w:rsidRPr="00B35C83">
              <w:rPr>
                <w:rFonts w:eastAsia="Arial" w:cs="Arial"/>
                <w:spacing w:val="3"/>
                <w:w w:val="102"/>
                <w:sz w:val="22"/>
                <w:szCs w:val="22"/>
              </w:rPr>
              <w:t>ÇÕE</w:t>
            </w:r>
            <w:r w:rsidRPr="00B35C83">
              <w:rPr>
                <w:rFonts w:eastAsia="Arial" w:cs="Arial"/>
                <w:w w:val="102"/>
                <w:sz w:val="22"/>
                <w:szCs w:val="22"/>
              </w:rPr>
              <w:t>S</w:t>
            </w:r>
          </w:p>
        </w:tc>
        <w:tc>
          <w:tcPr>
            <w:tcW w:w="946" w:type="dxa"/>
            <w:tcBorders>
              <w:top w:val="nil"/>
              <w:left w:val="nil"/>
              <w:bottom w:val="nil"/>
              <w:right w:val="nil"/>
            </w:tcBorders>
          </w:tcPr>
          <w:p w:rsidR="00473A7C" w:rsidRPr="00B35C83" w:rsidRDefault="00473A7C" w:rsidP="009C7ED9">
            <w:pPr>
              <w:spacing w:before="78"/>
              <w:ind w:left="409" w:right="-20"/>
              <w:rPr>
                <w:rFonts w:eastAsia="Arial" w:cs="Arial"/>
                <w:b/>
                <w:sz w:val="22"/>
                <w:szCs w:val="22"/>
              </w:rPr>
            </w:pPr>
            <w:proofErr w:type="spellStart"/>
            <w:proofErr w:type="gramStart"/>
            <w:r w:rsidRPr="00B35C83">
              <w:rPr>
                <w:rFonts w:eastAsia="Arial" w:cs="Arial"/>
                <w:b/>
                <w:spacing w:val="1"/>
                <w:w w:val="102"/>
                <w:sz w:val="22"/>
                <w:szCs w:val="22"/>
              </w:rPr>
              <w:t>f</w:t>
            </w:r>
            <w:r w:rsidRPr="00B35C83">
              <w:rPr>
                <w:rFonts w:eastAsia="Arial" w:cs="Arial"/>
                <w:b/>
                <w:spacing w:val="2"/>
                <w:w w:val="102"/>
                <w:sz w:val="22"/>
                <w:szCs w:val="22"/>
              </w:rPr>
              <w:t>c</w:t>
            </w:r>
            <w:r w:rsidRPr="00B35C83">
              <w:rPr>
                <w:rFonts w:eastAsia="Arial" w:cs="Arial"/>
                <w:b/>
                <w:w w:val="102"/>
                <w:sz w:val="22"/>
                <w:szCs w:val="22"/>
              </w:rPr>
              <w:t>k</w:t>
            </w:r>
            <w:r w:rsidR="00DC40E1">
              <w:rPr>
                <w:rFonts w:eastAsia="Arial" w:cs="Arial"/>
                <w:b/>
                <w:w w:val="102"/>
                <w:sz w:val="22"/>
                <w:szCs w:val="22"/>
              </w:rPr>
              <w:t>ff</w:t>
            </w:r>
            <w:proofErr w:type="spellEnd"/>
            <w:proofErr w:type="gramEnd"/>
          </w:p>
        </w:tc>
        <w:tc>
          <w:tcPr>
            <w:tcW w:w="4835" w:type="dxa"/>
            <w:tcBorders>
              <w:top w:val="nil"/>
              <w:left w:val="nil"/>
              <w:bottom w:val="nil"/>
              <w:right w:val="nil"/>
            </w:tcBorders>
          </w:tcPr>
          <w:p w:rsidR="00473A7C" w:rsidRPr="00B35C83" w:rsidRDefault="00473A7C" w:rsidP="00DC40E1">
            <w:pPr>
              <w:spacing w:before="78"/>
              <w:ind w:left="15" w:right="-20" w:hanging="15"/>
              <w:rPr>
                <w:rFonts w:eastAsia="Arial" w:cs="Arial"/>
                <w:sz w:val="22"/>
                <w:szCs w:val="22"/>
              </w:rPr>
            </w:pPr>
            <w:r w:rsidRPr="00B35C83">
              <w:rPr>
                <w:rFonts w:eastAsia="Arial" w:cs="Arial"/>
                <w:spacing w:val="3"/>
                <w:sz w:val="22"/>
                <w:szCs w:val="22"/>
              </w:rPr>
              <w:t>R</w:t>
            </w:r>
            <w:r w:rsidRPr="00B35C83">
              <w:rPr>
                <w:rFonts w:eastAsia="Arial" w:cs="Arial"/>
                <w:spacing w:val="2"/>
                <w:sz w:val="22"/>
                <w:szCs w:val="22"/>
              </w:rPr>
              <w:t>es</w:t>
            </w:r>
            <w:r w:rsidRPr="00B35C83">
              <w:rPr>
                <w:rFonts w:eastAsia="Arial" w:cs="Arial"/>
                <w:spacing w:val="1"/>
                <w:sz w:val="22"/>
                <w:szCs w:val="22"/>
              </w:rPr>
              <w:t>i</w:t>
            </w:r>
            <w:r w:rsidRPr="00B35C83">
              <w:rPr>
                <w:rFonts w:eastAsia="Arial" w:cs="Arial"/>
                <w:spacing w:val="2"/>
                <w:sz w:val="22"/>
                <w:szCs w:val="22"/>
              </w:rPr>
              <w:t>s</w:t>
            </w:r>
            <w:r w:rsidRPr="00B35C83">
              <w:rPr>
                <w:rFonts w:eastAsia="Arial" w:cs="Arial"/>
                <w:spacing w:val="1"/>
                <w:sz w:val="22"/>
                <w:szCs w:val="22"/>
              </w:rPr>
              <w:t>t</w:t>
            </w:r>
            <w:r w:rsidRPr="00B35C83">
              <w:rPr>
                <w:rFonts w:eastAsia="Arial" w:cs="Arial"/>
                <w:spacing w:val="2"/>
                <w:sz w:val="22"/>
                <w:szCs w:val="22"/>
              </w:rPr>
              <w:t>ênc</w:t>
            </w:r>
            <w:r w:rsidRPr="00B35C83">
              <w:rPr>
                <w:rFonts w:eastAsia="Arial" w:cs="Arial"/>
                <w:spacing w:val="1"/>
                <w:sz w:val="22"/>
                <w:szCs w:val="22"/>
              </w:rPr>
              <w:t>i</w:t>
            </w:r>
            <w:r w:rsidRPr="00B35C83">
              <w:rPr>
                <w:rFonts w:eastAsia="Arial" w:cs="Arial"/>
                <w:sz w:val="22"/>
                <w:szCs w:val="22"/>
              </w:rPr>
              <w:t>a</w:t>
            </w:r>
            <w:r w:rsidRPr="00B35C83">
              <w:rPr>
                <w:rFonts w:eastAsia="Arial" w:cs="Arial"/>
                <w:spacing w:val="27"/>
                <w:sz w:val="22"/>
                <w:szCs w:val="22"/>
              </w:rPr>
              <w:t xml:space="preserve"> </w:t>
            </w:r>
            <w:r w:rsidRPr="00B35C83">
              <w:rPr>
                <w:rFonts w:eastAsia="Arial" w:cs="Arial"/>
                <w:spacing w:val="2"/>
                <w:sz w:val="22"/>
                <w:szCs w:val="22"/>
              </w:rPr>
              <w:t>ca</w:t>
            </w:r>
            <w:r w:rsidRPr="00B35C83">
              <w:rPr>
                <w:rFonts w:eastAsia="Arial" w:cs="Arial"/>
                <w:spacing w:val="1"/>
                <w:sz w:val="22"/>
                <w:szCs w:val="22"/>
              </w:rPr>
              <w:t>r</w:t>
            </w:r>
            <w:r w:rsidRPr="00B35C83">
              <w:rPr>
                <w:rFonts w:eastAsia="Arial" w:cs="Arial"/>
                <w:spacing w:val="2"/>
                <w:sz w:val="22"/>
                <w:szCs w:val="22"/>
              </w:rPr>
              <w:t>ac</w:t>
            </w:r>
            <w:r w:rsidRPr="00B35C83">
              <w:rPr>
                <w:rFonts w:eastAsia="Arial" w:cs="Arial"/>
                <w:spacing w:val="1"/>
                <w:sz w:val="22"/>
                <w:szCs w:val="22"/>
              </w:rPr>
              <w:t>t</w:t>
            </w:r>
            <w:r w:rsidRPr="00B35C83">
              <w:rPr>
                <w:rFonts w:eastAsia="Arial" w:cs="Arial"/>
                <w:spacing w:val="2"/>
                <w:sz w:val="22"/>
                <w:szCs w:val="22"/>
              </w:rPr>
              <w:t>e</w:t>
            </w:r>
            <w:r w:rsidRPr="00B35C83">
              <w:rPr>
                <w:rFonts w:eastAsia="Arial" w:cs="Arial"/>
                <w:spacing w:val="1"/>
                <w:sz w:val="22"/>
                <w:szCs w:val="22"/>
              </w:rPr>
              <w:t>rí</w:t>
            </w:r>
            <w:r w:rsidRPr="00B35C83">
              <w:rPr>
                <w:rFonts w:eastAsia="Arial" w:cs="Arial"/>
                <w:spacing w:val="2"/>
                <w:sz w:val="22"/>
                <w:szCs w:val="22"/>
              </w:rPr>
              <w:t>s</w:t>
            </w:r>
            <w:r w:rsidRPr="00B35C83">
              <w:rPr>
                <w:rFonts w:eastAsia="Arial" w:cs="Arial"/>
                <w:spacing w:val="1"/>
                <w:sz w:val="22"/>
                <w:szCs w:val="22"/>
              </w:rPr>
              <w:t>ti</w:t>
            </w:r>
            <w:r w:rsidRPr="00B35C83">
              <w:rPr>
                <w:rFonts w:eastAsia="Arial" w:cs="Arial"/>
                <w:spacing w:val="2"/>
                <w:sz w:val="22"/>
                <w:szCs w:val="22"/>
              </w:rPr>
              <w:t>c</w:t>
            </w:r>
            <w:r w:rsidRPr="00B35C83">
              <w:rPr>
                <w:rFonts w:eastAsia="Arial" w:cs="Arial"/>
                <w:sz w:val="22"/>
                <w:szCs w:val="22"/>
              </w:rPr>
              <w:t>a</w:t>
            </w:r>
            <w:r>
              <w:rPr>
                <w:rFonts w:eastAsia="Arial" w:cs="Arial"/>
                <w:spacing w:val="30"/>
                <w:sz w:val="22"/>
                <w:szCs w:val="22"/>
              </w:rPr>
              <w:t xml:space="preserve"> </w:t>
            </w:r>
            <w:r w:rsidRPr="00B35C83">
              <w:rPr>
                <w:rFonts w:eastAsia="Arial" w:cs="Arial"/>
                <w:sz w:val="22"/>
                <w:szCs w:val="22"/>
              </w:rPr>
              <w:t>à</w:t>
            </w:r>
            <w:r w:rsidRPr="00B35C83">
              <w:rPr>
                <w:rFonts w:eastAsia="Arial" w:cs="Arial"/>
                <w:spacing w:val="7"/>
                <w:sz w:val="22"/>
                <w:szCs w:val="22"/>
              </w:rPr>
              <w:t xml:space="preserve"> </w:t>
            </w:r>
            <w:r w:rsidRPr="00B35C83">
              <w:rPr>
                <w:rFonts w:eastAsia="Arial" w:cs="Arial"/>
                <w:spacing w:val="2"/>
                <w:w w:val="102"/>
                <w:sz w:val="22"/>
                <w:szCs w:val="22"/>
              </w:rPr>
              <w:t>co</w:t>
            </w:r>
            <w:r w:rsidRPr="00B35C83">
              <w:rPr>
                <w:rFonts w:eastAsia="Arial" w:cs="Arial"/>
                <w:spacing w:val="3"/>
                <w:w w:val="102"/>
                <w:sz w:val="22"/>
                <w:szCs w:val="22"/>
              </w:rPr>
              <w:t>m</w:t>
            </w:r>
            <w:r w:rsidRPr="00B35C83">
              <w:rPr>
                <w:rFonts w:eastAsia="Arial" w:cs="Arial"/>
                <w:spacing w:val="2"/>
                <w:w w:val="102"/>
                <w:sz w:val="22"/>
                <w:szCs w:val="22"/>
              </w:rPr>
              <w:t>p</w:t>
            </w:r>
            <w:r w:rsidRPr="00B35C83">
              <w:rPr>
                <w:rFonts w:eastAsia="Arial" w:cs="Arial"/>
                <w:spacing w:val="1"/>
                <w:w w:val="102"/>
                <w:sz w:val="22"/>
                <w:szCs w:val="22"/>
              </w:rPr>
              <w:t>r</w:t>
            </w:r>
            <w:r w:rsidRPr="00B35C83">
              <w:rPr>
                <w:rFonts w:eastAsia="Arial" w:cs="Arial"/>
                <w:spacing w:val="2"/>
                <w:w w:val="102"/>
                <w:sz w:val="22"/>
                <w:szCs w:val="22"/>
              </w:rPr>
              <w:t>essã</w:t>
            </w:r>
            <w:r w:rsidRPr="00B35C83">
              <w:rPr>
                <w:rFonts w:eastAsia="Arial" w:cs="Arial"/>
                <w:w w:val="102"/>
                <w:sz w:val="22"/>
                <w:szCs w:val="22"/>
              </w:rPr>
              <w:t>o</w:t>
            </w:r>
          </w:p>
        </w:tc>
      </w:tr>
      <w:tr w:rsidR="00473A7C" w:rsidRPr="00B35C83" w:rsidTr="009C7ED9">
        <w:trPr>
          <w:trHeight w:hRule="exact" w:val="383"/>
        </w:trPr>
        <w:tc>
          <w:tcPr>
            <w:tcW w:w="2227" w:type="dxa"/>
            <w:tcBorders>
              <w:top w:val="nil"/>
              <w:left w:val="nil"/>
              <w:bottom w:val="nil"/>
              <w:right w:val="nil"/>
            </w:tcBorders>
          </w:tcPr>
          <w:p w:rsidR="00473A7C" w:rsidRPr="00B35C83" w:rsidRDefault="00473A7C" w:rsidP="009C7ED9">
            <w:pPr>
              <w:rPr>
                <w:rFonts w:cs="Arial"/>
                <w:sz w:val="22"/>
                <w:szCs w:val="22"/>
              </w:rPr>
            </w:pPr>
          </w:p>
        </w:tc>
        <w:tc>
          <w:tcPr>
            <w:tcW w:w="946" w:type="dxa"/>
            <w:tcBorders>
              <w:top w:val="nil"/>
              <w:left w:val="nil"/>
              <w:bottom w:val="nil"/>
              <w:right w:val="nil"/>
            </w:tcBorders>
          </w:tcPr>
          <w:p w:rsidR="00473A7C" w:rsidRPr="00B35C83" w:rsidRDefault="00473A7C" w:rsidP="009C7ED9">
            <w:pPr>
              <w:spacing w:before="45"/>
              <w:ind w:left="409" w:right="-20"/>
              <w:rPr>
                <w:rFonts w:eastAsia="Arial" w:cs="Arial"/>
                <w:b/>
                <w:sz w:val="22"/>
                <w:szCs w:val="22"/>
              </w:rPr>
            </w:pPr>
            <w:proofErr w:type="spellStart"/>
            <w:r w:rsidRPr="00B35C83">
              <w:rPr>
                <w:rFonts w:eastAsia="Arial" w:cs="Arial"/>
                <w:b/>
                <w:spacing w:val="1"/>
                <w:w w:val="102"/>
                <w:sz w:val="22"/>
                <w:szCs w:val="22"/>
              </w:rPr>
              <w:t>f</w:t>
            </w:r>
            <w:r w:rsidRPr="00B35C83">
              <w:rPr>
                <w:rFonts w:eastAsia="Arial" w:cs="Arial"/>
                <w:b/>
                <w:spacing w:val="2"/>
                <w:w w:val="102"/>
                <w:sz w:val="22"/>
                <w:szCs w:val="22"/>
              </w:rPr>
              <w:t>c</w:t>
            </w:r>
            <w:r w:rsidRPr="00B35C83">
              <w:rPr>
                <w:rFonts w:eastAsia="Arial" w:cs="Arial"/>
                <w:b/>
                <w:spacing w:val="1"/>
                <w:w w:val="102"/>
                <w:sz w:val="22"/>
                <w:szCs w:val="22"/>
              </w:rPr>
              <w:t>t,t</w:t>
            </w:r>
            <w:proofErr w:type="spellEnd"/>
          </w:p>
        </w:tc>
        <w:tc>
          <w:tcPr>
            <w:tcW w:w="4835" w:type="dxa"/>
            <w:tcBorders>
              <w:top w:val="nil"/>
              <w:left w:val="nil"/>
              <w:bottom w:val="nil"/>
              <w:right w:val="nil"/>
            </w:tcBorders>
          </w:tcPr>
          <w:p w:rsidR="00473A7C" w:rsidRPr="00B35C83" w:rsidRDefault="00F52D53" w:rsidP="00F52D53">
            <w:pPr>
              <w:spacing w:before="45"/>
              <w:ind w:right="-20" w:firstLine="0"/>
              <w:rPr>
                <w:rFonts w:eastAsia="Arial" w:cs="Arial"/>
                <w:sz w:val="22"/>
                <w:szCs w:val="22"/>
              </w:rPr>
            </w:pPr>
            <w:r>
              <w:rPr>
                <w:rFonts w:eastAsia="Arial" w:cs="Arial"/>
                <w:spacing w:val="3"/>
                <w:sz w:val="22"/>
                <w:szCs w:val="22"/>
              </w:rPr>
              <w:t xml:space="preserve"> </w:t>
            </w:r>
            <w:r w:rsidR="00473A7C" w:rsidRPr="00B35C83">
              <w:rPr>
                <w:rFonts w:eastAsia="Arial" w:cs="Arial"/>
                <w:spacing w:val="3"/>
                <w:sz w:val="22"/>
                <w:szCs w:val="22"/>
              </w:rPr>
              <w:t>R</w:t>
            </w:r>
            <w:r w:rsidR="00473A7C" w:rsidRPr="00B35C83">
              <w:rPr>
                <w:rFonts w:eastAsia="Arial" w:cs="Arial"/>
                <w:spacing w:val="2"/>
                <w:sz w:val="22"/>
                <w:szCs w:val="22"/>
              </w:rPr>
              <w:t>es</w:t>
            </w:r>
            <w:r w:rsidR="00473A7C" w:rsidRPr="00B35C83">
              <w:rPr>
                <w:rFonts w:eastAsia="Arial" w:cs="Arial"/>
                <w:spacing w:val="1"/>
                <w:sz w:val="22"/>
                <w:szCs w:val="22"/>
              </w:rPr>
              <w:t>i</w:t>
            </w:r>
            <w:r w:rsidR="00473A7C" w:rsidRPr="00B35C83">
              <w:rPr>
                <w:rFonts w:eastAsia="Arial" w:cs="Arial"/>
                <w:spacing w:val="2"/>
                <w:sz w:val="22"/>
                <w:szCs w:val="22"/>
              </w:rPr>
              <w:t>s</w:t>
            </w:r>
            <w:r w:rsidR="00473A7C" w:rsidRPr="00B35C83">
              <w:rPr>
                <w:rFonts w:eastAsia="Arial" w:cs="Arial"/>
                <w:spacing w:val="1"/>
                <w:sz w:val="22"/>
                <w:szCs w:val="22"/>
              </w:rPr>
              <w:t>t</w:t>
            </w:r>
            <w:r w:rsidR="00473A7C" w:rsidRPr="00B35C83">
              <w:rPr>
                <w:rFonts w:eastAsia="Arial" w:cs="Arial"/>
                <w:spacing w:val="2"/>
                <w:sz w:val="22"/>
                <w:szCs w:val="22"/>
              </w:rPr>
              <w:t>ênc</w:t>
            </w:r>
            <w:r w:rsidR="00473A7C" w:rsidRPr="00B35C83">
              <w:rPr>
                <w:rFonts w:eastAsia="Arial" w:cs="Arial"/>
                <w:spacing w:val="1"/>
                <w:sz w:val="22"/>
                <w:szCs w:val="22"/>
              </w:rPr>
              <w:t>i</w:t>
            </w:r>
            <w:r w:rsidR="00473A7C" w:rsidRPr="00B35C83">
              <w:rPr>
                <w:rFonts w:eastAsia="Arial" w:cs="Arial"/>
                <w:sz w:val="22"/>
                <w:szCs w:val="22"/>
              </w:rPr>
              <w:t>a</w:t>
            </w:r>
            <w:r w:rsidR="00473A7C" w:rsidRPr="00B35C83">
              <w:rPr>
                <w:rFonts w:eastAsia="Arial" w:cs="Arial"/>
                <w:spacing w:val="27"/>
                <w:sz w:val="22"/>
                <w:szCs w:val="22"/>
              </w:rPr>
              <w:t xml:space="preserve"> </w:t>
            </w:r>
            <w:r w:rsidR="00473A7C" w:rsidRPr="00B35C83">
              <w:rPr>
                <w:rFonts w:eastAsia="Arial" w:cs="Arial"/>
                <w:sz w:val="22"/>
                <w:szCs w:val="22"/>
              </w:rPr>
              <w:t>à</w:t>
            </w:r>
            <w:r w:rsidR="00473A7C" w:rsidRPr="00B35C83">
              <w:rPr>
                <w:rFonts w:eastAsia="Arial" w:cs="Arial"/>
                <w:spacing w:val="7"/>
                <w:sz w:val="22"/>
                <w:szCs w:val="22"/>
              </w:rPr>
              <w:t xml:space="preserve"> </w:t>
            </w:r>
            <w:r w:rsidR="00473A7C" w:rsidRPr="00B35C83">
              <w:rPr>
                <w:rFonts w:eastAsia="Arial" w:cs="Arial"/>
                <w:spacing w:val="1"/>
                <w:sz w:val="22"/>
                <w:szCs w:val="22"/>
              </w:rPr>
              <w:t>tr</w:t>
            </w:r>
            <w:r w:rsidR="00473A7C" w:rsidRPr="00B35C83">
              <w:rPr>
                <w:rFonts w:eastAsia="Arial" w:cs="Arial"/>
                <w:spacing w:val="2"/>
                <w:sz w:val="22"/>
                <w:szCs w:val="22"/>
              </w:rPr>
              <w:t>açã</w:t>
            </w:r>
            <w:r w:rsidR="00473A7C" w:rsidRPr="00B35C83">
              <w:rPr>
                <w:rFonts w:eastAsia="Arial" w:cs="Arial"/>
                <w:sz w:val="22"/>
                <w:szCs w:val="22"/>
              </w:rPr>
              <w:t>o</w:t>
            </w:r>
            <w:r w:rsidR="00473A7C" w:rsidRPr="00B35C83">
              <w:rPr>
                <w:rFonts w:eastAsia="Arial" w:cs="Arial"/>
                <w:spacing w:val="17"/>
                <w:sz w:val="22"/>
                <w:szCs w:val="22"/>
              </w:rPr>
              <w:t xml:space="preserve"> </w:t>
            </w:r>
            <w:r w:rsidR="00473A7C" w:rsidRPr="00B35C83">
              <w:rPr>
                <w:rFonts w:eastAsia="Arial" w:cs="Arial"/>
                <w:spacing w:val="2"/>
                <w:sz w:val="22"/>
                <w:szCs w:val="22"/>
              </w:rPr>
              <w:t>n</w:t>
            </w:r>
            <w:r w:rsidR="00473A7C" w:rsidRPr="00B35C83">
              <w:rPr>
                <w:rFonts w:eastAsia="Arial" w:cs="Arial"/>
                <w:sz w:val="22"/>
                <w:szCs w:val="22"/>
              </w:rPr>
              <w:t>a</w:t>
            </w:r>
            <w:r w:rsidR="00473A7C" w:rsidRPr="00B35C83">
              <w:rPr>
                <w:rFonts w:eastAsia="Arial" w:cs="Arial"/>
                <w:spacing w:val="10"/>
                <w:sz w:val="22"/>
                <w:szCs w:val="22"/>
              </w:rPr>
              <w:t xml:space="preserve"> </w:t>
            </w:r>
            <w:r w:rsidR="00473A7C" w:rsidRPr="00B35C83">
              <w:rPr>
                <w:rFonts w:eastAsia="Arial" w:cs="Arial"/>
                <w:spacing w:val="1"/>
                <w:w w:val="102"/>
                <w:sz w:val="22"/>
                <w:szCs w:val="22"/>
              </w:rPr>
              <w:t>fl</w:t>
            </w:r>
            <w:r w:rsidR="00473A7C" w:rsidRPr="00B35C83">
              <w:rPr>
                <w:rFonts w:eastAsia="Arial" w:cs="Arial"/>
                <w:spacing w:val="2"/>
                <w:w w:val="102"/>
                <w:sz w:val="22"/>
                <w:szCs w:val="22"/>
              </w:rPr>
              <w:t>exã</w:t>
            </w:r>
            <w:r w:rsidR="00473A7C" w:rsidRPr="00B35C83">
              <w:rPr>
                <w:rFonts w:eastAsia="Arial" w:cs="Arial"/>
                <w:w w:val="102"/>
                <w:sz w:val="22"/>
                <w:szCs w:val="22"/>
              </w:rPr>
              <w:t>o</w:t>
            </w:r>
          </w:p>
        </w:tc>
      </w:tr>
    </w:tbl>
    <w:p w:rsidR="00473A7C" w:rsidRPr="00B35C83" w:rsidRDefault="00473A7C" w:rsidP="00473A7C">
      <w:pPr>
        <w:tabs>
          <w:tab w:val="left" w:pos="3700"/>
          <w:tab w:val="left" w:pos="4660"/>
          <w:tab w:val="left" w:pos="5140"/>
          <w:tab w:val="left" w:pos="6580"/>
          <w:tab w:val="left" w:pos="7620"/>
          <w:tab w:val="left" w:pos="8300"/>
          <w:tab w:val="left" w:pos="8980"/>
          <w:tab w:val="left" w:pos="9460"/>
        </w:tabs>
        <w:spacing w:before="30" w:line="254" w:lineRule="exact"/>
        <w:ind w:left="2993" w:right="234"/>
        <w:rPr>
          <w:rFonts w:eastAsia="Arial" w:cs="Arial"/>
          <w:sz w:val="22"/>
          <w:szCs w:val="22"/>
        </w:rPr>
      </w:pPr>
      <w:r w:rsidRPr="00B35C83">
        <w:rPr>
          <w:rFonts w:eastAsia="Arial" w:cs="Arial"/>
          <w:b/>
          <w:spacing w:val="3"/>
          <w:sz w:val="22"/>
          <w:szCs w:val="22"/>
        </w:rPr>
        <w:t>E</w:t>
      </w:r>
      <w:proofErr w:type="spellStart"/>
      <w:r w:rsidRPr="00B35C83">
        <w:rPr>
          <w:rFonts w:eastAsia="Arial" w:cs="Arial"/>
          <w:b/>
          <w:position w:val="-3"/>
          <w:sz w:val="22"/>
          <w:szCs w:val="22"/>
        </w:rPr>
        <w:t>cs</w:t>
      </w:r>
      <w:proofErr w:type="spellEnd"/>
      <w:r w:rsidRPr="00B35C83">
        <w:rPr>
          <w:rFonts w:eastAsia="Arial" w:cs="Arial"/>
          <w:b/>
          <w:spacing w:val="-38"/>
          <w:position w:val="-3"/>
          <w:sz w:val="22"/>
          <w:szCs w:val="22"/>
        </w:rPr>
        <w:t xml:space="preserve"> </w:t>
      </w:r>
      <w:r w:rsidRPr="00B35C83">
        <w:rPr>
          <w:rFonts w:eastAsia="Arial" w:cs="Arial"/>
          <w:position w:val="-3"/>
          <w:sz w:val="22"/>
          <w:szCs w:val="22"/>
        </w:rPr>
        <w:tab/>
      </w:r>
      <w:r w:rsidRPr="00B35C83">
        <w:rPr>
          <w:rFonts w:eastAsia="Arial" w:cs="Arial"/>
          <w:spacing w:val="3"/>
          <w:sz w:val="22"/>
          <w:szCs w:val="22"/>
        </w:rPr>
        <w:t>M</w:t>
      </w:r>
      <w:r w:rsidRPr="00B35C83">
        <w:rPr>
          <w:rFonts w:eastAsia="Arial" w:cs="Arial"/>
          <w:spacing w:val="2"/>
          <w:sz w:val="22"/>
          <w:szCs w:val="22"/>
        </w:rPr>
        <w:t>ódu</w:t>
      </w:r>
      <w:r w:rsidRPr="00B35C83">
        <w:rPr>
          <w:rFonts w:eastAsia="Arial" w:cs="Arial"/>
          <w:spacing w:val="1"/>
          <w:sz w:val="22"/>
          <w:szCs w:val="22"/>
        </w:rPr>
        <w:t>l</w:t>
      </w:r>
      <w:r w:rsidRPr="00B35C83">
        <w:rPr>
          <w:rFonts w:eastAsia="Arial" w:cs="Arial"/>
          <w:sz w:val="22"/>
          <w:szCs w:val="22"/>
        </w:rPr>
        <w:t>o</w:t>
      </w:r>
      <w:r w:rsidRPr="00B35C83">
        <w:rPr>
          <w:rFonts w:eastAsia="Arial" w:cs="Arial"/>
          <w:spacing w:val="-45"/>
          <w:sz w:val="22"/>
          <w:szCs w:val="22"/>
        </w:rPr>
        <w:t xml:space="preserve"> </w:t>
      </w:r>
      <w:r>
        <w:rPr>
          <w:rFonts w:eastAsia="Arial" w:cs="Arial"/>
          <w:sz w:val="22"/>
          <w:szCs w:val="22"/>
        </w:rPr>
        <w:t xml:space="preserve"> </w:t>
      </w:r>
      <w:r w:rsidRPr="00B35C83">
        <w:rPr>
          <w:rFonts w:eastAsia="Arial" w:cs="Arial"/>
          <w:spacing w:val="2"/>
          <w:sz w:val="22"/>
          <w:szCs w:val="22"/>
        </w:rPr>
        <w:t>d</w:t>
      </w:r>
      <w:r w:rsidRPr="00B35C83">
        <w:rPr>
          <w:rFonts w:eastAsia="Arial" w:cs="Arial"/>
          <w:sz w:val="22"/>
          <w:szCs w:val="22"/>
        </w:rPr>
        <w:t>e</w:t>
      </w:r>
      <w:r w:rsidRPr="00B35C83">
        <w:rPr>
          <w:rFonts w:eastAsia="Arial" w:cs="Arial"/>
          <w:spacing w:val="-54"/>
          <w:sz w:val="22"/>
          <w:szCs w:val="22"/>
        </w:rPr>
        <w:t xml:space="preserve"> </w:t>
      </w:r>
      <w:r>
        <w:rPr>
          <w:rFonts w:eastAsia="Arial" w:cs="Arial"/>
          <w:sz w:val="22"/>
          <w:szCs w:val="22"/>
        </w:rPr>
        <w:t xml:space="preserve"> </w:t>
      </w:r>
      <w:r w:rsidRPr="00B35C83">
        <w:rPr>
          <w:rFonts w:eastAsia="Arial" w:cs="Arial"/>
          <w:spacing w:val="3"/>
          <w:sz w:val="22"/>
          <w:szCs w:val="22"/>
        </w:rPr>
        <w:t>E</w:t>
      </w:r>
      <w:r w:rsidRPr="00B35C83">
        <w:rPr>
          <w:rFonts w:eastAsia="Arial" w:cs="Arial"/>
          <w:spacing w:val="1"/>
          <w:sz w:val="22"/>
          <w:szCs w:val="22"/>
        </w:rPr>
        <w:t>l</w:t>
      </w:r>
      <w:r w:rsidRPr="00B35C83">
        <w:rPr>
          <w:rFonts w:eastAsia="Arial" w:cs="Arial"/>
          <w:spacing w:val="2"/>
          <w:sz w:val="22"/>
          <w:szCs w:val="22"/>
        </w:rPr>
        <w:t>as</w:t>
      </w:r>
      <w:r w:rsidRPr="00B35C83">
        <w:rPr>
          <w:rFonts w:eastAsia="Arial" w:cs="Arial"/>
          <w:spacing w:val="1"/>
          <w:sz w:val="22"/>
          <w:szCs w:val="22"/>
        </w:rPr>
        <w:t>ti</w:t>
      </w:r>
      <w:r w:rsidRPr="00B35C83">
        <w:rPr>
          <w:rFonts w:eastAsia="Arial" w:cs="Arial"/>
          <w:spacing w:val="2"/>
          <w:sz w:val="22"/>
          <w:szCs w:val="22"/>
        </w:rPr>
        <w:t>c</w:t>
      </w:r>
      <w:r w:rsidRPr="00B35C83">
        <w:rPr>
          <w:rFonts w:eastAsia="Arial" w:cs="Arial"/>
          <w:spacing w:val="1"/>
          <w:sz w:val="22"/>
          <w:szCs w:val="22"/>
        </w:rPr>
        <w:t>i</w:t>
      </w:r>
      <w:r w:rsidRPr="00B35C83">
        <w:rPr>
          <w:rFonts w:eastAsia="Arial" w:cs="Arial"/>
          <w:spacing w:val="2"/>
          <w:sz w:val="22"/>
          <w:szCs w:val="22"/>
        </w:rPr>
        <w:t>dad</w:t>
      </w:r>
      <w:r w:rsidRPr="00B35C83">
        <w:rPr>
          <w:rFonts w:eastAsia="Arial" w:cs="Arial"/>
          <w:sz w:val="22"/>
          <w:szCs w:val="22"/>
        </w:rPr>
        <w:t>e</w:t>
      </w:r>
      <w:r w:rsidRPr="00B35C83">
        <w:rPr>
          <w:rFonts w:eastAsia="Arial" w:cs="Arial"/>
          <w:spacing w:val="-36"/>
          <w:sz w:val="22"/>
          <w:szCs w:val="22"/>
        </w:rPr>
        <w:t xml:space="preserve"> </w:t>
      </w:r>
      <w:r>
        <w:rPr>
          <w:rFonts w:eastAsia="Arial" w:cs="Arial"/>
          <w:sz w:val="22"/>
          <w:szCs w:val="22"/>
        </w:rPr>
        <w:t xml:space="preserve"> </w:t>
      </w:r>
      <w:r w:rsidRPr="00B35C83">
        <w:rPr>
          <w:rFonts w:eastAsia="Arial" w:cs="Arial"/>
          <w:spacing w:val="3"/>
          <w:sz w:val="22"/>
          <w:szCs w:val="22"/>
        </w:rPr>
        <w:t>S</w:t>
      </w:r>
      <w:r w:rsidRPr="00B35C83">
        <w:rPr>
          <w:rFonts w:eastAsia="Arial" w:cs="Arial"/>
          <w:spacing w:val="2"/>
          <w:sz w:val="22"/>
          <w:szCs w:val="22"/>
        </w:rPr>
        <w:t>ecan</w:t>
      </w:r>
      <w:r w:rsidRPr="00B35C83">
        <w:rPr>
          <w:rFonts w:eastAsia="Arial" w:cs="Arial"/>
          <w:spacing w:val="1"/>
          <w:sz w:val="22"/>
          <w:szCs w:val="22"/>
        </w:rPr>
        <w:t>t</w:t>
      </w:r>
      <w:r w:rsidRPr="00B35C83">
        <w:rPr>
          <w:rFonts w:eastAsia="Arial" w:cs="Arial"/>
          <w:sz w:val="22"/>
          <w:szCs w:val="22"/>
        </w:rPr>
        <w:t>e</w:t>
      </w:r>
      <w:r w:rsidRPr="00B35C83">
        <w:rPr>
          <w:rFonts w:eastAsia="Arial" w:cs="Arial"/>
          <w:spacing w:val="-43"/>
          <w:sz w:val="22"/>
          <w:szCs w:val="22"/>
        </w:rPr>
        <w:t xml:space="preserve"> </w:t>
      </w:r>
      <w:r>
        <w:rPr>
          <w:rFonts w:eastAsia="Arial" w:cs="Arial"/>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50"/>
          <w:sz w:val="22"/>
          <w:szCs w:val="22"/>
        </w:rPr>
        <w:t xml:space="preserve"> </w:t>
      </w:r>
      <w:r w:rsidRPr="00B35C83">
        <w:rPr>
          <w:rFonts w:eastAsia="Arial" w:cs="Arial"/>
          <w:sz w:val="22"/>
          <w:szCs w:val="22"/>
        </w:rPr>
        <w:tab/>
      </w:r>
    </w:p>
    <w:p w:rsidR="00473A7C" w:rsidRPr="00B35C83" w:rsidRDefault="00473A7C" w:rsidP="00473A7C">
      <w:pPr>
        <w:tabs>
          <w:tab w:val="left" w:pos="3700"/>
          <w:tab w:val="left" w:pos="4660"/>
          <w:tab w:val="left" w:pos="5140"/>
          <w:tab w:val="left" w:pos="6580"/>
          <w:tab w:val="left" w:pos="7620"/>
          <w:tab w:val="left" w:pos="8300"/>
          <w:tab w:val="left" w:pos="8980"/>
          <w:tab w:val="left" w:pos="9460"/>
        </w:tabs>
        <w:spacing w:before="30" w:line="254" w:lineRule="exact"/>
        <w:ind w:left="2993" w:right="234"/>
        <w:rPr>
          <w:rFonts w:eastAsia="Arial" w:cs="Arial"/>
          <w:sz w:val="22"/>
          <w:szCs w:val="22"/>
        </w:rPr>
      </w:pPr>
      <w:r>
        <w:rPr>
          <w:rFonts w:eastAsia="Arial" w:cs="Arial"/>
          <w:spacing w:val="2"/>
          <w:sz w:val="22"/>
          <w:szCs w:val="22"/>
        </w:rPr>
        <w:tab/>
      </w:r>
      <w:r w:rsidRPr="00B35C83">
        <w:rPr>
          <w:rFonts w:eastAsia="Arial" w:cs="Arial"/>
          <w:spacing w:val="2"/>
          <w:sz w:val="22"/>
          <w:szCs w:val="22"/>
        </w:rPr>
        <w:t>40</w:t>
      </w:r>
      <w:r w:rsidRPr="00B35C83">
        <w:rPr>
          <w:rFonts w:eastAsia="Arial" w:cs="Arial"/>
          <w:sz w:val="22"/>
          <w:szCs w:val="22"/>
        </w:rPr>
        <w:t>%</w:t>
      </w:r>
      <w:r w:rsidRPr="00B35C83">
        <w:rPr>
          <w:rFonts w:eastAsia="Arial" w:cs="Arial"/>
          <w:spacing w:val="-50"/>
          <w:sz w:val="22"/>
          <w:szCs w:val="22"/>
        </w:rPr>
        <w:t xml:space="preserve"> </w:t>
      </w:r>
      <w:r w:rsidRPr="00B35C83">
        <w:rPr>
          <w:rFonts w:eastAsia="Arial" w:cs="Arial"/>
          <w:sz w:val="22"/>
          <w:szCs w:val="22"/>
        </w:rPr>
        <w:tab/>
      </w:r>
      <w:r w:rsidRPr="00B35C83">
        <w:rPr>
          <w:rFonts w:eastAsia="Arial" w:cs="Arial"/>
          <w:spacing w:val="2"/>
          <w:sz w:val="22"/>
          <w:szCs w:val="22"/>
        </w:rPr>
        <w:t>d</w:t>
      </w:r>
      <w:r w:rsidRPr="00B35C83">
        <w:rPr>
          <w:rFonts w:eastAsia="Arial" w:cs="Arial"/>
          <w:sz w:val="22"/>
          <w:szCs w:val="22"/>
        </w:rPr>
        <w:t>o</w:t>
      </w:r>
      <w:r w:rsidRPr="00B35C83">
        <w:rPr>
          <w:rFonts w:eastAsia="Arial" w:cs="Arial"/>
          <w:spacing w:val="-54"/>
          <w:sz w:val="22"/>
          <w:szCs w:val="22"/>
        </w:rPr>
        <w:t xml:space="preserve"> </w:t>
      </w:r>
      <w:r w:rsidRPr="00B35C83">
        <w:rPr>
          <w:rFonts w:eastAsia="Arial" w:cs="Arial"/>
          <w:sz w:val="22"/>
          <w:szCs w:val="22"/>
        </w:rPr>
        <w:tab/>
      </w:r>
      <w:proofErr w:type="spellStart"/>
      <w:r w:rsidRPr="00B35C83">
        <w:rPr>
          <w:rFonts w:eastAsia="Arial" w:cs="Arial"/>
          <w:spacing w:val="1"/>
          <w:w w:val="102"/>
          <w:sz w:val="22"/>
          <w:szCs w:val="22"/>
        </w:rPr>
        <w:t>f</w:t>
      </w:r>
      <w:r w:rsidRPr="00B35C83">
        <w:rPr>
          <w:rFonts w:eastAsia="Arial" w:cs="Arial"/>
          <w:spacing w:val="2"/>
          <w:w w:val="102"/>
          <w:sz w:val="22"/>
          <w:szCs w:val="22"/>
        </w:rPr>
        <w:t>c</w:t>
      </w:r>
      <w:r w:rsidRPr="00B35C83">
        <w:rPr>
          <w:rFonts w:eastAsia="Arial" w:cs="Arial"/>
          <w:w w:val="102"/>
          <w:sz w:val="22"/>
          <w:szCs w:val="22"/>
        </w:rPr>
        <w:t>k</w:t>
      </w:r>
      <w:proofErr w:type="spellEnd"/>
      <w:r w:rsidRPr="00B35C83">
        <w:rPr>
          <w:rFonts w:eastAsia="Arial" w:cs="Arial"/>
          <w:w w:val="102"/>
          <w:sz w:val="22"/>
          <w:szCs w:val="22"/>
        </w:rPr>
        <w:t xml:space="preserve"> </w:t>
      </w:r>
      <w:r w:rsidRPr="00B35C83">
        <w:rPr>
          <w:rFonts w:eastAsia="Arial" w:cs="Arial"/>
          <w:spacing w:val="2"/>
          <w:w w:val="102"/>
          <w:sz w:val="22"/>
          <w:szCs w:val="22"/>
        </w:rPr>
        <w:t>espec</w:t>
      </w:r>
      <w:r w:rsidRPr="00B35C83">
        <w:rPr>
          <w:rFonts w:eastAsia="Arial" w:cs="Arial"/>
          <w:spacing w:val="1"/>
          <w:w w:val="102"/>
          <w:sz w:val="22"/>
          <w:szCs w:val="22"/>
        </w:rPr>
        <w:t>ifi</w:t>
      </w:r>
      <w:r w:rsidRPr="00B35C83">
        <w:rPr>
          <w:rFonts w:eastAsia="Arial" w:cs="Arial"/>
          <w:spacing w:val="2"/>
          <w:w w:val="102"/>
          <w:sz w:val="22"/>
          <w:szCs w:val="22"/>
        </w:rPr>
        <w:t>cad</w:t>
      </w:r>
      <w:r w:rsidRPr="00B35C83">
        <w:rPr>
          <w:rFonts w:eastAsia="Arial" w:cs="Arial"/>
          <w:w w:val="102"/>
          <w:sz w:val="22"/>
          <w:szCs w:val="22"/>
        </w:rPr>
        <w:t>o</w:t>
      </w:r>
    </w:p>
    <w:p w:rsidR="00473A7C" w:rsidRPr="00B35C83" w:rsidRDefault="00473A7C" w:rsidP="00473A7C">
      <w:pPr>
        <w:spacing w:before="2" w:line="120" w:lineRule="exact"/>
        <w:rPr>
          <w:rFonts w:cs="Arial"/>
          <w:sz w:val="22"/>
          <w:szCs w:val="22"/>
        </w:rPr>
      </w:pPr>
    </w:p>
    <w:p w:rsidR="00473A7C" w:rsidRPr="00B35C83" w:rsidRDefault="00473A7C" w:rsidP="00473A7C">
      <w:pPr>
        <w:tabs>
          <w:tab w:val="left" w:pos="3640"/>
        </w:tabs>
        <w:spacing w:line="372" w:lineRule="auto"/>
        <w:ind w:left="2993" w:right="558"/>
        <w:rPr>
          <w:rFonts w:eastAsia="Arial" w:cs="Arial"/>
          <w:sz w:val="22"/>
          <w:szCs w:val="22"/>
        </w:rPr>
      </w:pPr>
      <w:r w:rsidRPr="00B35C83">
        <w:rPr>
          <w:rFonts w:eastAsia="Arial" w:cs="Arial"/>
          <w:b/>
          <w:spacing w:val="2"/>
          <w:sz w:val="22"/>
          <w:szCs w:val="22"/>
        </w:rPr>
        <w:t>a</w:t>
      </w:r>
      <w:r w:rsidRPr="00B35C83">
        <w:rPr>
          <w:rFonts w:eastAsia="Arial" w:cs="Arial"/>
          <w:b/>
          <w:spacing w:val="1"/>
          <w:sz w:val="22"/>
          <w:szCs w:val="22"/>
        </w:rPr>
        <w:t>/</w:t>
      </w:r>
      <w:r w:rsidRPr="00B35C83">
        <w:rPr>
          <w:rFonts w:eastAsia="Arial" w:cs="Arial"/>
          <w:b/>
          <w:sz w:val="22"/>
          <w:szCs w:val="22"/>
        </w:rPr>
        <w:t>c</w:t>
      </w:r>
      <w:r w:rsidRPr="00B35C83">
        <w:rPr>
          <w:rFonts w:eastAsia="Arial" w:cs="Arial"/>
          <w:spacing w:val="-53"/>
          <w:sz w:val="22"/>
          <w:szCs w:val="22"/>
        </w:rPr>
        <w:t xml:space="preserve"> </w:t>
      </w:r>
      <w:r w:rsidRPr="00B35C83">
        <w:rPr>
          <w:rFonts w:eastAsia="Arial" w:cs="Arial"/>
          <w:sz w:val="22"/>
          <w:szCs w:val="22"/>
        </w:rPr>
        <w:tab/>
      </w:r>
      <w:r w:rsidRPr="00B35C83">
        <w:rPr>
          <w:rFonts w:eastAsia="Arial" w:cs="Arial"/>
          <w:w w:val="102"/>
          <w:sz w:val="22"/>
          <w:szCs w:val="22"/>
        </w:rPr>
        <w:t xml:space="preserve"> </w:t>
      </w:r>
      <w:r w:rsidRPr="00B35C83">
        <w:rPr>
          <w:rFonts w:eastAsia="Arial" w:cs="Arial"/>
          <w:spacing w:val="3"/>
          <w:sz w:val="22"/>
          <w:szCs w:val="22"/>
        </w:rPr>
        <w:t>R</w:t>
      </w:r>
      <w:r w:rsidRPr="00B35C83">
        <w:rPr>
          <w:rFonts w:eastAsia="Arial" w:cs="Arial"/>
          <w:spacing w:val="2"/>
          <w:sz w:val="22"/>
          <w:szCs w:val="22"/>
        </w:rPr>
        <w:t>e</w:t>
      </w:r>
      <w:r w:rsidRPr="00B35C83">
        <w:rPr>
          <w:rFonts w:eastAsia="Arial" w:cs="Arial"/>
          <w:spacing w:val="1"/>
          <w:sz w:val="22"/>
          <w:szCs w:val="22"/>
        </w:rPr>
        <w:t>l</w:t>
      </w:r>
      <w:r w:rsidRPr="00B35C83">
        <w:rPr>
          <w:rFonts w:eastAsia="Arial" w:cs="Arial"/>
          <w:spacing w:val="2"/>
          <w:sz w:val="22"/>
          <w:szCs w:val="22"/>
        </w:rPr>
        <w:t>açã</w:t>
      </w:r>
      <w:r w:rsidRPr="00B35C83">
        <w:rPr>
          <w:rFonts w:eastAsia="Arial" w:cs="Arial"/>
          <w:sz w:val="22"/>
          <w:szCs w:val="22"/>
        </w:rPr>
        <w:t>o</w:t>
      </w:r>
      <w:r w:rsidRPr="00B35C83">
        <w:rPr>
          <w:rFonts w:eastAsia="Arial" w:cs="Arial"/>
          <w:spacing w:val="20"/>
          <w:sz w:val="22"/>
          <w:szCs w:val="22"/>
        </w:rPr>
        <w:t xml:space="preserve"> </w:t>
      </w:r>
      <w:r w:rsidRPr="00B35C83">
        <w:rPr>
          <w:rFonts w:eastAsia="Arial" w:cs="Arial"/>
          <w:spacing w:val="2"/>
          <w:sz w:val="22"/>
          <w:szCs w:val="22"/>
        </w:rPr>
        <w:t>águ</w:t>
      </w:r>
      <w:r w:rsidRPr="00B35C83">
        <w:rPr>
          <w:rFonts w:eastAsia="Arial" w:cs="Arial"/>
          <w:sz w:val="22"/>
          <w:szCs w:val="22"/>
        </w:rPr>
        <w:t>a</w:t>
      </w:r>
      <w:r w:rsidRPr="00B35C83">
        <w:rPr>
          <w:rFonts w:eastAsia="Arial" w:cs="Arial"/>
          <w:spacing w:val="14"/>
          <w:sz w:val="22"/>
          <w:szCs w:val="22"/>
        </w:rPr>
        <w:t xml:space="preserve"> </w:t>
      </w:r>
      <w:r w:rsidRPr="00B35C83">
        <w:rPr>
          <w:rFonts w:eastAsia="Arial" w:cs="Arial"/>
          <w:sz w:val="22"/>
          <w:szCs w:val="22"/>
        </w:rPr>
        <w:t>/</w:t>
      </w:r>
      <w:r w:rsidRPr="00B35C83">
        <w:rPr>
          <w:rFonts w:eastAsia="Arial" w:cs="Arial"/>
          <w:spacing w:val="5"/>
          <w:sz w:val="22"/>
          <w:szCs w:val="22"/>
        </w:rPr>
        <w:t xml:space="preserve"> </w:t>
      </w:r>
      <w:r w:rsidRPr="00B35C83">
        <w:rPr>
          <w:rFonts w:eastAsia="Arial" w:cs="Arial"/>
          <w:spacing w:val="2"/>
          <w:sz w:val="22"/>
          <w:szCs w:val="22"/>
        </w:rPr>
        <w:t>c</w:t>
      </w:r>
      <w:r w:rsidRPr="00B35C83">
        <w:rPr>
          <w:rFonts w:eastAsia="Arial" w:cs="Arial"/>
          <w:spacing w:val="1"/>
          <w:sz w:val="22"/>
          <w:szCs w:val="22"/>
        </w:rPr>
        <w:t>i</w:t>
      </w:r>
      <w:r w:rsidRPr="00B35C83">
        <w:rPr>
          <w:rFonts w:eastAsia="Arial" w:cs="Arial"/>
          <w:spacing w:val="3"/>
          <w:sz w:val="22"/>
          <w:szCs w:val="22"/>
        </w:rPr>
        <w:t>m</w:t>
      </w:r>
      <w:r w:rsidRPr="00B35C83">
        <w:rPr>
          <w:rFonts w:eastAsia="Arial" w:cs="Arial"/>
          <w:spacing w:val="2"/>
          <w:sz w:val="22"/>
          <w:szCs w:val="22"/>
        </w:rPr>
        <w:t>en</w:t>
      </w:r>
      <w:r w:rsidRPr="00B35C83">
        <w:rPr>
          <w:rFonts w:eastAsia="Arial" w:cs="Arial"/>
          <w:spacing w:val="1"/>
          <w:sz w:val="22"/>
          <w:szCs w:val="22"/>
        </w:rPr>
        <w:t>t</w:t>
      </w:r>
      <w:r w:rsidRPr="00B35C83">
        <w:rPr>
          <w:rFonts w:eastAsia="Arial" w:cs="Arial"/>
          <w:sz w:val="22"/>
          <w:szCs w:val="22"/>
        </w:rPr>
        <w:t>o</w:t>
      </w:r>
      <w:r w:rsidRPr="00B35C83">
        <w:rPr>
          <w:rFonts w:eastAsia="Arial" w:cs="Arial"/>
          <w:spacing w:val="20"/>
          <w:sz w:val="22"/>
          <w:szCs w:val="22"/>
        </w:rPr>
        <w:t xml:space="preserve"> </w:t>
      </w:r>
      <w:r w:rsidRPr="00B35C83">
        <w:rPr>
          <w:rFonts w:eastAsia="Arial" w:cs="Arial"/>
          <w:spacing w:val="2"/>
          <w:sz w:val="22"/>
          <w:szCs w:val="22"/>
        </w:rPr>
        <w:t>e</w:t>
      </w:r>
      <w:r w:rsidRPr="00B35C83">
        <w:rPr>
          <w:rFonts w:eastAsia="Arial" w:cs="Arial"/>
          <w:sz w:val="22"/>
          <w:szCs w:val="22"/>
        </w:rPr>
        <w:t>m</w:t>
      </w:r>
      <w:r w:rsidRPr="00B35C83">
        <w:rPr>
          <w:rFonts w:eastAsia="Arial" w:cs="Arial"/>
          <w:spacing w:val="12"/>
          <w:sz w:val="22"/>
          <w:szCs w:val="22"/>
        </w:rPr>
        <w:t xml:space="preserve"> </w:t>
      </w:r>
      <w:r w:rsidRPr="00B35C83">
        <w:rPr>
          <w:rFonts w:eastAsia="Arial" w:cs="Arial"/>
          <w:spacing w:val="3"/>
          <w:w w:val="102"/>
          <w:sz w:val="22"/>
          <w:szCs w:val="22"/>
        </w:rPr>
        <w:t>m</w:t>
      </w:r>
      <w:r w:rsidRPr="00B35C83">
        <w:rPr>
          <w:rFonts w:eastAsia="Arial" w:cs="Arial"/>
          <w:spacing w:val="2"/>
          <w:w w:val="102"/>
          <w:sz w:val="22"/>
          <w:szCs w:val="22"/>
        </w:rPr>
        <w:t>ass</w:t>
      </w:r>
      <w:r w:rsidRPr="00B35C83">
        <w:rPr>
          <w:rFonts w:eastAsia="Arial" w:cs="Arial"/>
          <w:w w:val="102"/>
          <w:sz w:val="22"/>
          <w:szCs w:val="22"/>
        </w:rPr>
        <w:t>a</w:t>
      </w:r>
    </w:p>
    <w:p w:rsidR="00473A7C" w:rsidRPr="00B35C83" w:rsidRDefault="00473A7C" w:rsidP="00473A7C">
      <w:pPr>
        <w:tabs>
          <w:tab w:val="left" w:pos="3700"/>
        </w:tabs>
        <w:spacing w:before="4" w:line="238" w:lineRule="exact"/>
        <w:ind w:left="2945" w:right="-20"/>
        <w:rPr>
          <w:rFonts w:eastAsia="Arial" w:cs="Arial"/>
          <w:sz w:val="22"/>
          <w:szCs w:val="22"/>
        </w:rPr>
      </w:pPr>
      <w:r w:rsidRPr="00B35C83">
        <w:rPr>
          <w:rFonts w:eastAsia="Arial" w:cs="Arial"/>
          <w:b/>
          <w:position w:val="-1"/>
          <w:sz w:val="22"/>
          <w:szCs w:val="22"/>
        </w:rPr>
        <w:t>K</w:t>
      </w:r>
      <w:r w:rsidRPr="00B35C83">
        <w:rPr>
          <w:rFonts w:eastAsia="Arial" w:cs="Arial"/>
          <w:spacing w:val="-56"/>
          <w:position w:val="-1"/>
          <w:sz w:val="22"/>
          <w:szCs w:val="22"/>
        </w:rPr>
        <w:t xml:space="preserve"> </w:t>
      </w:r>
      <w:r w:rsidRPr="00B35C83">
        <w:rPr>
          <w:rFonts w:eastAsia="Arial" w:cs="Arial"/>
          <w:position w:val="-1"/>
          <w:sz w:val="22"/>
          <w:szCs w:val="22"/>
        </w:rPr>
        <w:tab/>
      </w:r>
      <w:r w:rsidRPr="00B35C83">
        <w:rPr>
          <w:rFonts w:eastAsia="Arial" w:cs="Arial"/>
          <w:spacing w:val="2"/>
          <w:position w:val="-1"/>
          <w:sz w:val="22"/>
          <w:szCs w:val="22"/>
        </w:rPr>
        <w:t>Teo</w:t>
      </w:r>
      <w:r w:rsidRPr="00B35C83">
        <w:rPr>
          <w:rFonts w:eastAsia="Arial" w:cs="Arial"/>
          <w:position w:val="-1"/>
          <w:sz w:val="22"/>
          <w:szCs w:val="22"/>
        </w:rPr>
        <w:t>r</w:t>
      </w:r>
      <w:r w:rsidRPr="00B35C83">
        <w:rPr>
          <w:rFonts w:eastAsia="Arial" w:cs="Arial"/>
          <w:spacing w:val="13"/>
          <w:position w:val="-1"/>
          <w:sz w:val="22"/>
          <w:szCs w:val="22"/>
        </w:rPr>
        <w:t xml:space="preserve"> </w:t>
      </w:r>
      <w:r w:rsidRPr="00B35C83">
        <w:rPr>
          <w:rFonts w:eastAsia="Arial" w:cs="Arial"/>
          <w:spacing w:val="2"/>
          <w:position w:val="-1"/>
          <w:sz w:val="22"/>
          <w:szCs w:val="22"/>
        </w:rPr>
        <w:t>d</w:t>
      </w:r>
      <w:r w:rsidRPr="00B35C83">
        <w:rPr>
          <w:rFonts w:eastAsia="Arial" w:cs="Arial"/>
          <w:position w:val="-1"/>
          <w:sz w:val="22"/>
          <w:szCs w:val="22"/>
        </w:rPr>
        <w:t>e</w:t>
      </w:r>
      <w:r w:rsidRPr="00B35C83">
        <w:rPr>
          <w:rFonts w:eastAsia="Arial" w:cs="Arial"/>
          <w:spacing w:val="10"/>
          <w:position w:val="-1"/>
          <w:sz w:val="22"/>
          <w:szCs w:val="22"/>
        </w:rPr>
        <w:t xml:space="preserve"> </w:t>
      </w:r>
      <w:r w:rsidRPr="00B35C83">
        <w:rPr>
          <w:rFonts w:eastAsia="Arial" w:cs="Arial"/>
          <w:spacing w:val="2"/>
          <w:position w:val="-1"/>
          <w:sz w:val="22"/>
          <w:szCs w:val="22"/>
        </w:rPr>
        <w:t>a</w:t>
      </w:r>
      <w:r w:rsidRPr="00B35C83">
        <w:rPr>
          <w:rFonts w:eastAsia="Arial" w:cs="Arial"/>
          <w:spacing w:val="1"/>
          <w:position w:val="-1"/>
          <w:sz w:val="22"/>
          <w:szCs w:val="22"/>
        </w:rPr>
        <w:t>r</w:t>
      </w:r>
      <w:r w:rsidRPr="00B35C83">
        <w:rPr>
          <w:rFonts w:eastAsia="Arial" w:cs="Arial"/>
          <w:spacing w:val="2"/>
          <w:position w:val="-1"/>
          <w:sz w:val="22"/>
          <w:szCs w:val="22"/>
        </w:rPr>
        <w:t>ga</w:t>
      </w:r>
      <w:r w:rsidRPr="00B35C83">
        <w:rPr>
          <w:rFonts w:eastAsia="Arial" w:cs="Arial"/>
          <w:spacing w:val="3"/>
          <w:position w:val="-1"/>
          <w:sz w:val="22"/>
          <w:szCs w:val="22"/>
        </w:rPr>
        <w:t>m</w:t>
      </w:r>
      <w:r w:rsidRPr="00B35C83">
        <w:rPr>
          <w:rFonts w:eastAsia="Arial" w:cs="Arial"/>
          <w:spacing w:val="2"/>
          <w:position w:val="-1"/>
          <w:sz w:val="22"/>
          <w:szCs w:val="22"/>
        </w:rPr>
        <w:t>ass</w:t>
      </w:r>
      <w:r w:rsidRPr="00B35C83">
        <w:rPr>
          <w:rFonts w:eastAsia="Arial" w:cs="Arial"/>
          <w:position w:val="-1"/>
          <w:sz w:val="22"/>
          <w:szCs w:val="22"/>
        </w:rPr>
        <w:t>a</w:t>
      </w:r>
      <w:r w:rsidRPr="00B35C83">
        <w:rPr>
          <w:rFonts w:eastAsia="Arial" w:cs="Arial"/>
          <w:spacing w:val="26"/>
          <w:position w:val="-1"/>
          <w:sz w:val="22"/>
          <w:szCs w:val="22"/>
        </w:rPr>
        <w:t xml:space="preserve"> </w:t>
      </w:r>
      <w:r w:rsidRPr="00B35C83">
        <w:rPr>
          <w:rFonts w:eastAsia="Arial" w:cs="Arial"/>
          <w:spacing w:val="2"/>
          <w:position w:val="-1"/>
          <w:sz w:val="22"/>
          <w:szCs w:val="22"/>
        </w:rPr>
        <w:t>n</w:t>
      </w:r>
      <w:r w:rsidRPr="00B35C83">
        <w:rPr>
          <w:rFonts w:eastAsia="Arial" w:cs="Arial"/>
          <w:position w:val="-1"/>
          <w:sz w:val="22"/>
          <w:szCs w:val="22"/>
        </w:rPr>
        <w:t>o</w:t>
      </w:r>
      <w:r w:rsidRPr="00B35C83">
        <w:rPr>
          <w:rFonts w:eastAsia="Arial" w:cs="Arial"/>
          <w:spacing w:val="10"/>
          <w:position w:val="-1"/>
          <w:sz w:val="22"/>
          <w:szCs w:val="22"/>
        </w:rPr>
        <w:t xml:space="preserve"> </w:t>
      </w:r>
      <w:r w:rsidRPr="00B35C83">
        <w:rPr>
          <w:rFonts w:eastAsia="Arial" w:cs="Arial"/>
          <w:spacing w:val="2"/>
          <w:position w:val="-1"/>
          <w:sz w:val="22"/>
          <w:szCs w:val="22"/>
        </w:rPr>
        <w:t>conc</w:t>
      </w:r>
      <w:r w:rsidRPr="00B35C83">
        <w:rPr>
          <w:rFonts w:eastAsia="Arial" w:cs="Arial"/>
          <w:spacing w:val="1"/>
          <w:position w:val="-1"/>
          <w:sz w:val="22"/>
          <w:szCs w:val="22"/>
        </w:rPr>
        <w:t>r</w:t>
      </w:r>
      <w:r w:rsidRPr="00B35C83">
        <w:rPr>
          <w:rFonts w:eastAsia="Arial" w:cs="Arial"/>
          <w:spacing w:val="2"/>
          <w:position w:val="-1"/>
          <w:sz w:val="22"/>
          <w:szCs w:val="22"/>
        </w:rPr>
        <w:t>e</w:t>
      </w:r>
      <w:r w:rsidRPr="00B35C83">
        <w:rPr>
          <w:rFonts w:eastAsia="Arial" w:cs="Arial"/>
          <w:spacing w:val="1"/>
          <w:position w:val="-1"/>
          <w:sz w:val="22"/>
          <w:szCs w:val="22"/>
        </w:rPr>
        <w:t>t</w:t>
      </w:r>
      <w:r w:rsidRPr="00B35C83">
        <w:rPr>
          <w:rFonts w:eastAsia="Arial" w:cs="Arial"/>
          <w:spacing w:val="2"/>
          <w:position w:val="-1"/>
          <w:sz w:val="22"/>
          <w:szCs w:val="22"/>
        </w:rPr>
        <w:t>o</w:t>
      </w:r>
      <w:r w:rsidRPr="00B35C83">
        <w:rPr>
          <w:rFonts w:eastAsia="Arial" w:cs="Arial"/>
          <w:position w:val="-1"/>
          <w:sz w:val="22"/>
          <w:szCs w:val="22"/>
        </w:rPr>
        <w:t>,</w:t>
      </w:r>
      <w:r w:rsidRPr="00B35C83">
        <w:rPr>
          <w:rFonts w:eastAsia="Arial" w:cs="Arial"/>
          <w:spacing w:val="21"/>
          <w:position w:val="-1"/>
          <w:sz w:val="22"/>
          <w:szCs w:val="22"/>
        </w:rPr>
        <w:t xml:space="preserve"> </w:t>
      </w:r>
      <w:r w:rsidRPr="00B35C83">
        <w:rPr>
          <w:rFonts w:eastAsia="Arial" w:cs="Arial"/>
          <w:spacing w:val="2"/>
          <w:position w:val="-1"/>
          <w:sz w:val="22"/>
          <w:szCs w:val="22"/>
        </w:rPr>
        <w:t>e</w:t>
      </w:r>
      <w:r w:rsidRPr="00B35C83">
        <w:rPr>
          <w:rFonts w:eastAsia="Arial" w:cs="Arial"/>
          <w:position w:val="-1"/>
          <w:sz w:val="22"/>
          <w:szCs w:val="22"/>
        </w:rPr>
        <w:t>m</w:t>
      </w:r>
      <w:r w:rsidRPr="00B35C83">
        <w:rPr>
          <w:rFonts w:eastAsia="Arial" w:cs="Arial"/>
          <w:spacing w:val="12"/>
          <w:position w:val="-1"/>
          <w:sz w:val="22"/>
          <w:szCs w:val="22"/>
        </w:rPr>
        <w:t xml:space="preserve"> </w:t>
      </w:r>
      <w:r w:rsidRPr="00B35C83">
        <w:rPr>
          <w:rFonts w:eastAsia="Arial" w:cs="Arial"/>
          <w:spacing w:val="2"/>
          <w:w w:val="102"/>
          <w:position w:val="-1"/>
          <w:sz w:val="22"/>
          <w:szCs w:val="22"/>
        </w:rPr>
        <w:t>pe</w:t>
      </w:r>
      <w:r w:rsidRPr="00B35C83">
        <w:rPr>
          <w:rFonts w:eastAsia="Arial" w:cs="Arial"/>
          <w:spacing w:val="1"/>
          <w:w w:val="102"/>
          <w:position w:val="-1"/>
          <w:sz w:val="22"/>
          <w:szCs w:val="22"/>
        </w:rPr>
        <w:t>r</w:t>
      </w:r>
      <w:r w:rsidRPr="00B35C83">
        <w:rPr>
          <w:rFonts w:eastAsia="Arial" w:cs="Arial"/>
          <w:spacing w:val="2"/>
          <w:w w:val="102"/>
          <w:position w:val="-1"/>
          <w:sz w:val="22"/>
          <w:szCs w:val="22"/>
        </w:rPr>
        <w:t>cen</w:t>
      </w:r>
      <w:r w:rsidRPr="00B35C83">
        <w:rPr>
          <w:rFonts w:eastAsia="Arial" w:cs="Arial"/>
          <w:spacing w:val="1"/>
          <w:w w:val="102"/>
          <w:position w:val="-1"/>
          <w:sz w:val="22"/>
          <w:szCs w:val="22"/>
        </w:rPr>
        <w:t>t</w:t>
      </w:r>
      <w:r w:rsidRPr="00B35C83">
        <w:rPr>
          <w:rFonts w:eastAsia="Arial" w:cs="Arial"/>
          <w:spacing w:val="2"/>
          <w:w w:val="102"/>
          <w:position w:val="-1"/>
          <w:sz w:val="22"/>
          <w:szCs w:val="22"/>
        </w:rPr>
        <w:t>ua</w:t>
      </w:r>
      <w:r w:rsidRPr="00B35C83">
        <w:rPr>
          <w:rFonts w:eastAsia="Arial" w:cs="Arial"/>
          <w:w w:val="102"/>
          <w:position w:val="-1"/>
          <w:sz w:val="22"/>
          <w:szCs w:val="22"/>
        </w:rPr>
        <w:t>l</w:t>
      </w:r>
    </w:p>
    <w:p w:rsidR="00473A7C" w:rsidRPr="00B35C83" w:rsidRDefault="00473A7C" w:rsidP="00473A7C">
      <w:pPr>
        <w:spacing w:before="8" w:line="100" w:lineRule="exact"/>
        <w:rPr>
          <w:rFonts w:cs="Arial"/>
          <w:sz w:val="22"/>
          <w:szCs w:val="22"/>
        </w:rPr>
      </w:pPr>
    </w:p>
    <w:p w:rsidR="00473A7C" w:rsidRPr="00B35C83" w:rsidRDefault="00473A7C" w:rsidP="00473A7C">
      <w:pPr>
        <w:spacing w:line="200" w:lineRule="exact"/>
        <w:rPr>
          <w:rFonts w:cs="Arial"/>
          <w:sz w:val="22"/>
          <w:szCs w:val="22"/>
        </w:rPr>
      </w:pPr>
    </w:p>
    <w:tbl>
      <w:tblPr>
        <w:tblW w:w="8733" w:type="dxa"/>
        <w:tblInd w:w="356" w:type="dxa"/>
        <w:tblLayout w:type="fixed"/>
        <w:tblCellMar>
          <w:left w:w="0" w:type="dxa"/>
          <w:right w:w="0" w:type="dxa"/>
        </w:tblCellMar>
        <w:tblLook w:val="01E0" w:firstRow="1" w:lastRow="1" w:firstColumn="1" w:lastColumn="1" w:noHBand="0" w:noVBand="0"/>
      </w:tblPr>
      <w:tblGrid>
        <w:gridCol w:w="2213"/>
        <w:gridCol w:w="180"/>
        <w:gridCol w:w="2213"/>
        <w:gridCol w:w="867"/>
        <w:gridCol w:w="2393"/>
        <w:gridCol w:w="867"/>
      </w:tblGrid>
      <w:tr w:rsidR="00473A7C" w:rsidRPr="00B35C83" w:rsidTr="00DC40E1">
        <w:trPr>
          <w:gridAfter w:val="1"/>
          <w:wAfter w:w="867" w:type="dxa"/>
          <w:trHeight w:hRule="exact" w:val="1024"/>
        </w:trPr>
        <w:tc>
          <w:tcPr>
            <w:tcW w:w="2393" w:type="dxa"/>
            <w:gridSpan w:val="2"/>
            <w:tcBorders>
              <w:top w:val="nil"/>
              <w:left w:val="nil"/>
              <w:bottom w:val="nil"/>
              <w:right w:val="nil"/>
            </w:tcBorders>
          </w:tcPr>
          <w:p w:rsidR="00473A7C" w:rsidRPr="00911F43" w:rsidRDefault="00473A7C" w:rsidP="009C7ED9">
            <w:pPr>
              <w:tabs>
                <w:tab w:val="left" w:pos="460"/>
              </w:tabs>
              <w:spacing w:before="78"/>
              <w:ind w:left="40" w:right="-20" w:firstLine="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sidRPr="00911F43">
              <w:rPr>
                <w:rFonts w:eastAsia="Arial" w:cs="Arial"/>
                <w:spacing w:val="2"/>
                <w:w w:val="102"/>
                <w:sz w:val="22"/>
                <w:szCs w:val="22"/>
              </w:rPr>
              <w:t>1</w:t>
            </w:r>
            <w:r w:rsidRPr="00911F43">
              <w:rPr>
                <w:rFonts w:eastAsia="Arial" w:cs="Arial"/>
                <w:w w:val="102"/>
                <w:sz w:val="22"/>
                <w:szCs w:val="22"/>
              </w:rPr>
              <w:t>0</w:t>
            </w:r>
          </w:p>
        </w:tc>
        <w:tc>
          <w:tcPr>
            <w:tcW w:w="2213" w:type="dxa"/>
            <w:tcBorders>
              <w:top w:val="nil"/>
              <w:left w:val="nil"/>
              <w:bottom w:val="nil"/>
              <w:right w:val="nil"/>
            </w:tcBorders>
          </w:tcPr>
          <w:p w:rsidR="00473A7C" w:rsidRPr="00911F43" w:rsidRDefault="00473A7C" w:rsidP="009C7ED9">
            <w:pPr>
              <w:spacing w:before="78"/>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p w:rsidR="00473A7C" w:rsidRPr="00911F43" w:rsidRDefault="00473A7C" w:rsidP="009C7ED9">
            <w:pPr>
              <w:spacing w:before="2" w:line="150" w:lineRule="exact"/>
              <w:rPr>
                <w:rFonts w:cs="Arial"/>
                <w:sz w:val="22"/>
                <w:szCs w:val="22"/>
              </w:rPr>
            </w:pPr>
          </w:p>
          <w:p w:rsidR="00473A7C" w:rsidRPr="00911F43" w:rsidRDefault="00473A7C" w:rsidP="009C7ED9">
            <w:pPr>
              <w:ind w:left="243" w:right="-20"/>
              <w:rPr>
                <w:rFonts w:eastAsia="Arial" w:cs="Arial"/>
                <w:sz w:val="22"/>
                <w:szCs w:val="22"/>
              </w:rPr>
            </w:pPr>
            <w:proofErr w:type="spellStart"/>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roofErr w:type="spellEnd"/>
          </w:p>
        </w:tc>
        <w:tc>
          <w:tcPr>
            <w:tcW w:w="3260" w:type="dxa"/>
            <w:gridSpan w:val="2"/>
            <w:tcBorders>
              <w:top w:val="nil"/>
              <w:left w:val="nil"/>
              <w:bottom w:val="nil"/>
              <w:right w:val="nil"/>
            </w:tcBorders>
          </w:tcPr>
          <w:p w:rsidR="00473A7C" w:rsidRPr="00911F43" w:rsidRDefault="00473A7C" w:rsidP="009C7ED9">
            <w:pPr>
              <w:spacing w:before="78"/>
              <w:ind w:left="244" w:right="-20" w:firstLine="0"/>
              <w:rPr>
                <w:rFonts w:eastAsia="Arial" w:cs="Arial"/>
                <w:sz w:val="22"/>
                <w:szCs w:val="22"/>
              </w:rPr>
            </w:pPr>
            <w:r w:rsidRPr="00911F43">
              <w:rPr>
                <w:rFonts w:eastAsia="Arial" w:cs="Arial"/>
                <w:spacing w:val="2"/>
                <w:sz w:val="22"/>
                <w:szCs w:val="22"/>
              </w:rPr>
              <w:t>Las</w:t>
            </w:r>
            <w:r w:rsidRPr="00911F43">
              <w:rPr>
                <w:rFonts w:eastAsia="Arial" w:cs="Arial"/>
                <w:spacing w:val="1"/>
                <w:sz w:val="22"/>
                <w:szCs w:val="22"/>
              </w:rPr>
              <w:t>tr</w:t>
            </w:r>
            <w:r w:rsidRPr="00911F43">
              <w:rPr>
                <w:rFonts w:eastAsia="Arial" w:cs="Arial"/>
                <w:sz w:val="22"/>
                <w:szCs w:val="22"/>
              </w:rPr>
              <w:t>o</w:t>
            </w:r>
            <w:r w:rsidRPr="00911F43">
              <w:rPr>
                <w:rFonts w:eastAsia="Arial" w:cs="Arial"/>
                <w:spacing w:val="17"/>
                <w:sz w:val="22"/>
                <w:szCs w:val="22"/>
              </w:rPr>
              <w:t xml:space="preserve"> </w:t>
            </w:r>
            <w:r w:rsidRPr="00911F43">
              <w:rPr>
                <w:rFonts w:eastAsia="Arial" w:cs="Arial"/>
                <w:spacing w:val="2"/>
                <w:sz w:val="22"/>
                <w:szCs w:val="22"/>
              </w:rPr>
              <w:t>d</w:t>
            </w:r>
            <w:r w:rsidRPr="00911F43">
              <w:rPr>
                <w:rFonts w:eastAsia="Arial" w:cs="Arial"/>
                <w:sz w:val="22"/>
                <w:szCs w:val="22"/>
              </w:rPr>
              <w:t>e</w:t>
            </w:r>
            <w:r w:rsidRPr="00911F43">
              <w:rPr>
                <w:rFonts w:eastAsia="Arial" w:cs="Arial"/>
                <w:spacing w:val="10"/>
                <w:sz w:val="22"/>
                <w:szCs w:val="22"/>
              </w:rPr>
              <w:t xml:space="preserve"> </w:t>
            </w:r>
            <w:r w:rsidRPr="00911F43">
              <w:rPr>
                <w:rFonts w:eastAsia="Arial" w:cs="Arial"/>
                <w:spacing w:val="2"/>
                <w:sz w:val="22"/>
                <w:szCs w:val="22"/>
              </w:rPr>
              <w:t>conc</w:t>
            </w:r>
            <w:r w:rsidRPr="00911F43">
              <w:rPr>
                <w:rFonts w:eastAsia="Arial" w:cs="Arial"/>
                <w:spacing w:val="1"/>
                <w:sz w:val="22"/>
                <w:szCs w:val="22"/>
              </w:rPr>
              <w:t>r</w:t>
            </w:r>
            <w:r w:rsidRPr="00911F43">
              <w:rPr>
                <w:rFonts w:eastAsia="Arial" w:cs="Arial"/>
                <w:spacing w:val="2"/>
                <w:sz w:val="22"/>
                <w:szCs w:val="22"/>
              </w:rPr>
              <w:t>e</w:t>
            </w:r>
            <w:r w:rsidRPr="00911F43">
              <w:rPr>
                <w:rFonts w:eastAsia="Arial" w:cs="Arial"/>
                <w:spacing w:val="1"/>
                <w:sz w:val="22"/>
                <w:szCs w:val="22"/>
              </w:rPr>
              <w:t>t</w:t>
            </w:r>
            <w:r w:rsidRPr="00911F43">
              <w:rPr>
                <w:rFonts w:eastAsia="Arial" w:cs="Arial"/>
                <w:sz w:val="22"/>
                <w:szCs w:val="22"/>
              </w:rPr>
              <w:t>o</w:t>
            </w:r>
            <w:r w:rsidRPr="00911F43">
              <w:rPr>
                <w:rFonts w:eastAsia="Arial" w:cs="Arial"/>
                <w:spacing w:val="21"/>
                <w:sz w:val="22"/>
                <w:szCs w:val="22"/>
              </w:rPr>
              <w:t xml:space="preserve"> </w:t>
            </w:r>
            <w:r w:rsidRPr="00911F43">
              <w:rPr>
                <w:rFonts w:eastAsia="Arial" w:cs="Arial"/>
                <w:spacing w:val="2"/>
                <w:w w:val="102"/>
                <w:sz w:val="22"/>
                <w:szCs w:val="22"/>
              </w:rPr>
              <w:t>s</w:t>
            </w:r>
            <w:r w:rsidRPr="00911F43">
              <w:rPr>
                <w:rFonts w:eastAsia="Arial" w:cs="Arial"/>
                <w:spacing w:val="1"/>
                <w:w w:val="102"/>
                <w:sz w:val="22"/>
                <w:szCs w:val="22"/>
              </w:rPr>
              <w:t>i</w:t>
            </w:r>
            <w:r w:rsidRPr="00911F43">
              <w:rPr>
                <w:rFonts w:eastAsia="Arial" w:cs="Arial"/>
                <w:spacing w:val="3"/>
                <w:w w:val="102"/>
                <w:sz w:val="22"/>
                <w:szCs w:val="22"/>
              </w:rPr>
              <w:t>m</w:t>
            </w:r>
            <w:r w:rsidRPr="00911F43">
              <w:rPr>
                <w:rFonts w:eastAsia="Arial" w:cs="Arial"/>
                <w:spacing w:val="2"/>
                <w:w w:val="102"/>
                <w:sz w:val="22"/>
                <w:szCs w:val="22"/>
              </w:rPr>
              <w:t>p</w:t>
            </w:r>
            <w:r w:rsidRPr="00911F43">
              <w:rPr>
                <w:rFonts w:eastAsia="Arial" w:cs="Arial"/>
                <w:spacing w:val="1"/>
                <w:w w:val="102"/>
                <w:sz w:val="22"/>
                <w:szCs w:val="22"/>
              </w:rPr>
              <w:t>l</w:t>
            </w:r>
            <w:r w:rsidRPr="00911F43">
              <w:rPr>
                <w:rFonts w:eastAsia="Arial" w:cs="Arial"/>
                <w:spacing w:val="2"/>
                <w:w w:val="102"/>
                <w:sz w:val="22"/>
                <w:szCs w:val="22"/>
              </w:rPr>
              <w:t>es</w:t>
            </w:r>
          </w:p>
          <w:p w:rsidR="00473A7C" w:rsidRPr="00911F43" w:rsidRDefault="00473A7C" w:rsidP="009C7ED9">
            <w:pPr>
              <w:spacing w:before="2" w:line="150" w:lineRule="exact"/>
              <w:rPr>
                <w:rFonts w:cs="Arial"/>
                <w:sz w:val="22"/>
                <w:szCs w:val="22"/>
              </w:rPr>
            </w:pPr>
          </w:p>
          <w:p w:rsidR="00473A7C" w:rsidRPr="00911F43" w:rsidRDefault="00473A7C" w:rsidP="009C7ED9">
            <w:pPr>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1</w:t>
            </w:r>
            <w:r w:rsidRPr="00911F43">
              <w:rPr>
                <w:rFonts w:eastAsia="Arial" w:cs="Arial"/>
                <w:sz w:val="22"/>
                <w:szCs w:val="22"/>
              </w:rPr>
              <w:t>0</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473A7C" w:rsidRPr="00B35C83" w:rsidTr="00DC40E1">
        <w:trPr>
          <w:gridAfter w:val="1"/>
          <w:wAfter w:w="867" w:type="dxa"/>
          <w:trHeight w:hRule="exact" w:val="387"/>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before="2"/>
              <w:ind w:left="195" w:right="-20"/>
              <w:rPr>
                <w:rFonts w:eastAsia="Arial" w:cs="Arial"/>
                <w:sz w:val="22"/>
                <w:szCs w:val="22"/>
              </w:rPr>
            </w:pPr>
            <w:r w:rsidRPr="00911F43">
              <w:rPr>
                <w:rFonts w:eastAsia="Arial" w:cs="Arial"/>
                <w:w w:val="102"/>
                <w:sz w:val="22"/>
                <w:szCs w:val="22"/>
              </w:rPr>
              <w:t>C</w:t>
            </w:r>
          </w:p>
        </w:tc>
        <w:tc>
          <w:tcPr>
            <w:tcW w:w="3260" w:type="dxa"/>
            <w:gridSpan w:val="2"/>
            <w:tcBorders>
              <w:top w:val="nil"/>
              <w:left w:val="nil"/>
              <w:bottom w:val="nil"/>
              <w:right w:val="nil"/>
            </w:tcBorders>
          </w:tcPr>
          <w:p w:rsidR="00473A7C" w:rsidRPr="00911F43" w:rsidRDefault="00473A7C" w:rsidP="009C7ED9">
            <w:pPr>
              <w:spacing w:line="244" w:lineRule="exact"/>
              <w:ind w:right="-20" w:firstLine="0"/>
              <w:rPr>
                <w:rFonts w:eastAsia="Arial" w:cs="Arial"/>
                <w:sz w:val="22"/>
                <w:szCs w:val="22"/>
              </w:rPr>
            </w:pPr>
            <w:r>
              <w:rPr>
                <w:rFonts w:eastAsia="Arial" w:cs="Arial"/>
                <w:spacing w:val="2"/>
                <w:sz w:val="22"/>
                <w:szCs w:val="22"/>
              </w:rPr>
              <w:t xml:space="preserve">   </w:t>
            </w:r>
            <w:r w:rsidRPr="00911F43">
              <w:rPr>
                <w:rFonts w:eastAsia="Arial" w:cs="Arial"/>
                <w:spacing w:val="2"/>
                <w:sz w:val="22"/>
                <w:szCs w:val="22"/>
              </w:rPr>
              <w:t>10</w:t>
            </w:r>
            <w:r w:rsidRPr="00911F43">
              <w:rPr>
                <w:rFonts w:eastAsia="Arial" w:cs="Arial"/>
                <w:sz w:val="22"/>
                <w:szCs w:val="22"/>
              </w:rPr>
              <w:t>0</w:t>
            </w:r>
            <w:r w:rsidRPr="00911F43">
              <w:rPr>
                <w:rFonts w:eastAsia="Arial" w:cs="Arial"/>
                <w:spacing w:val="12"/>
                <w:sz w:val="22"/>
                <w:szCs w:val="22"/>
              </w:rPr>
              <w:t xml:space="preserve"> </w:t>
            </w:r>
            <w:r w:rsidRPr="00911F43">
              <w:rPr>
                <w:rFonts w:eastAsia="Arial" w:cs="Arial"/>
                <w:spacing w:val="3"/>
                <w:sz w:val="22"/>
                <w:szCs w:val="22"/>
              </w:rPr>
              <w:t>K</w:t>
            </w:r>
            <w:r w:rsidRPr="00911F43">
              <w:rPr>
                <w:rFonts w:eastAsia="Arial" w:cs="Arial"/>
                <w:sz w:val="22"/>
                <w:szCs w:val="22"/>
              </w:rPr>
              <w:t>g</w:t>
            </w:r>
            <w:r w:rsidRPr="00911F43">
              <w:rPr>
                <w:rFonts w:eastAsia="Arial" w:cs="Arial"/>
                <w:spacing w:val="10"/>
                <w:sz w:val="22"/>
                <w:szCs w:val="22"/>
              </w:rPr>
              <w:t xml:space="preserve"> </w:t>
            </w:r>
            <w:r w:rsidRPr="00911F43">
              <w:rPr>
                <w:rFonts w:eastAsia="Arial" w:cs="Arial"/>
                <w:sz w:val="22"/>
                <w:szCs w:val="22"/>
              </w:rPr>
              <w:t>/</w:t>
            </w:r>
            <w:r w:rsidRPr="00911F43">
              <w:rPr>
                <w:rFonts w:eastAsia="Arial" w:cs="Arial"/>
                <w:spacing w:val="5"/>
                <w:sz w:val="22"/>
                <w:szCs w:val="22"/>
              </w:rPr>
              <w:t xml:space="preserve"> </w:t>
            </w:r>
            <w:r w:rsidRPr="00911F43">
              <w:rPr>
                <w:rFonts w:eastAsia="Arial" w:cs="Arial"/>
                <w:spacing w:val="4"/>
                <w:w w:val="102"/>
                <w:sz w:val="22"/>
                <w:szCs w:val="22"/>
              </w:rPr>
              <w:t>m</w:t>
            </w:r>
            <w:r w:rsidRPr="00911F43">
              <w:rPr>
                <w:rFonts w:eastAsia="Arial" w:cs="Arial"/>
                <w:w w:val="99"/>
                <w:position w:val="10"/>
                <w:sz w:val="22"/>
                <w:szCs w:val="22"/>
              </w:rPr>
              <w:t>3</w:t>
            </w:r>
          </w:p>
        </w:tc>
      </w:tr>
      <w:tr w:rsidR="00473A7C" w:rsidRPr="00B35C83" w:rsidTr="00DC40E1">
        <w:trPr>
          <w:gridAfter w:val="1"/>
          <w:wAfter w:w="867" w:type="dxa"/>
          <w:trHeight w:hRule="exact" w:val="463"/>
        </w:trPr>
        <w:tc>
          <w:tcPr>
            <w:tcW w:w="2393" w:type="dxa"/>
            <w:gridSpan w:val="2"/>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tabs>
                <w:tab w:val="left" w:pos="460"/>
              </w:tabs>
              <w:ind w:left="40" w:right="-20" w:firstLine="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sidRPr="00911F43">
              <w:rPr>
                <w:rFonts w:eastAsia="Arial" w:cs="Arial"/>
                <w:spacing w:val="2"/>
                <w:w w:val="102"/>
                <w:sz w:val="22"/>
                <w:szCs w:val="22"/>
              </w:rPr>
              <w:t>25</w:t>
            </w:r>
          </w:p>
        </w:tc>
        <w:tc>
          <w:tcPr>
            <w:tcW w:w="2213" w:type="dxa"/>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tc>
        <w:tc>
          <w:tcPr>
            <w:tcW w:w="3260" w:type="dxa"/>
            <w:gridSpan w:val="2"/>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ind w:left="244" w:right="-20" w:firstLine="0"/>
              <w:rPr>
                <w:rFonts w:eastAsia="Arial" w:cs="Arial"/>
                <w:sz w:val="22"/>
                <w:szCs w:val="22"/>
              </w:rPr>
            </w:pPr>
            <w:r w:rsidRPr="00911F43">
              <w:rPr>
                <w:rFonts w:eastAsia="Arial" w:cs="Arial"/>
                <w:spacing w:val="3"/>
                <w:sz w:val="22"/>
                <w:szCs w:val="22"/>
              </w:rPr>
              <w:t>E</w:t>
            </w:r>
            <w:r w:rsidRPr="00911F43">
              <w:rPr>
                <w:rFonts w:eastAsia="Arial" w:cs="Arial"/>
                <w:spacing w:val="1"/>
                <w:sz w:val="22"/>
                <w:szCs w:val="22"/>
              </w:rPr>
              <w:t>l</w:t>
            </w:r>
            <w:r w:rsidRPr="00911F43">
              <w:rPr>
                <w:rFonts w:eastAsia="Arial" w:cs="Arial"/>
                <w:spacing w:val="2"/>
                <w:sz w:val="22"/>
                <w:szCs w:val="22"/>
              </w:rPr>
              <w:t>e</w:t>
            </w:r>
            <w:r w:rsidRPr="00911F43">
              <w:rPr>
                <w:rFonts w:eastAsia="Arial" w:cs="Arial"/>
                <w:spacing w:val="4"/>
                <w:sz w:val="22"/>
                <w:szCs w:val="22"/>
              </w:rPr>
              <w:t>m</w:t>
            </w:r>
            <w:r w:rsidRPr="00911F43">
              <w:rPr>
                <w:rFonts w:eastAsia="Arial" w:cs="Arial"/>
                <w:spacing w:val="2"/>
                <w:sz w:val="22"/>
                <w:szCs w:val="22"/>
              </w:rPr>
              <w:t>en</w:t>
            </w:r>
            <w:r w:rsidRPr="00911F43">
              <w:rPr>
                <w:rFonts w:eastAsia="Arial" w:cs="Arial"/>
                <w:spacing w:val="1"/>
                <w:sz w:val="22"/>
                <w:szCs w:val="22"/>
              </w:rPr>
              <w:t>t</w:t>
            </w:r>
            <w:r w:rsidRPr="00911F43">
              <w:rPr>
                <w:rFonts w:eastAsia="Arial" w:cs="Arial"/>
                <w:spacing w:val="2"/>
                <w:sz w:val="22"/>
                <w:szCs w:val="22"/>
              </w:rPr>
              <w:t>o</w:t>
            </w:r>
            <w:r w:rsidRPr="00911F43">
              <w:rPr>
                <w:rFonts w:eastAsia="Arial" w:cs="Arial"/>
                <w:sz w:val="22"/>
                <w:szCs w:val="22"/>
              </w:rPr>
              <w:t>s</w:t>
            </w:r>
            <w:r w:rsidRPr="00911F43">
              <w:rPr>
                <w:rFonts w:eastAsia="Arial" w:cs="Arial"/>
                <w:spacing w:val="25"/>
                <w:sz w:val="22"/>
                <w:szCs w:val="22"/>
              </w:rPr>
              <w:t xml:space="preserve"> </w:t>
            </w:r>
            <w:r w:rsidRPr="00911F43">
              <w:rPr>
                <w:rFonts w:eastAsia="Arial" w:cs="Arial"/>
                <w:spacing w:val="2"/>
                <w:sz w:val="22"/>
                <w:szCs w:val="22"/>
              </w:rPr>
              <w:t>d</w:t>
            </w:r>
            <w:r w:rsidRPr="00911F43">
              <w:rPr>
                <w:rFonts w:eastAsia="Arial" w:cs="Arial"/>
                <w:sz w:val="22"/>
                <w:szCs w:val="22"/>
              </w:rPr>
              <w:t>e</w:t>
            </w:r>
            <w:r w:rsidRPr="00911F43">
              <w:rPr>
                <w:rFonts w:eastAsia="Arial" w:cs="Arial"/>
                <w:spacing w:val="10"/>
                <w:sz w:val="22"/>
                <w:szCs w:val="22"/>
              </w:rPr>
              <w:t xml:space="preserve"> </w:t>
            </w:r>
            <w:r w:rsidRPr="00911F43">
              <w:rPr>
                <w:rFonts w:eastAsia="Arial" w:cs="Arial"/>
                <w:spacing w:val="1"/>
                <w:w w:val="102"/>
                <w:sz w:val="22"/>
                <w:szCs w:val="22"/>
              </w:rPr>
              <w:t>f</w:t>
            </w:r>
            <w:r w:rsidRPr="00911F43">
              <w:rPr>
                <w:rFonts w:eastAsia="Arial" w:cs="Arial"/>
                <w:spacing w:val="2"/>
                <w:w w:val="102"/>
                <w:sz w:val="22"/>
                <w:szCs w:val="22"/>
              </w:rPr>
              <w:t>undaçã</w:t>
            </w:r>
            <w:r w:rsidRPr="00911F43">
              <w:rPr>
                <w:rFonts w:eastAsia="Arial" w:cs="Arial"/>
                <w:w w:val="102"/>
                <w:sz w:val="22"/>
                <w:szCs w:val="22"/>
              </w:rPr>
              <w:t>o</w:t>
            </w:r>
          </w:p>
        </w:tc>
      </w:tr>
      <w:tr w:rsidR="00473A7C" w:rsidRPr="00B35C83" w:rsidTr="00DC40E1">
        <w:trPr>
          <w:gridAfter w:val="1"/>
          <w:wAfter w:w="867" w:type="dxa"/>
          <w:trHeight w:hRule="exact" w:val="505"/>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before="55"/>
              <w:ind w:left="243" w:right="-20"/>
              <w:rPr>
                <w:rFonts w:eastAsia="Arial" w:cs="Arial"/>
                <w:sz w:val="22"/>
                <w:szCs w:val="22"/>
              </w:rPr>
            </w:pPr>
            <w:proofErr w:type="spellStart"/>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roofErr w:type="spellEnd"/>
          </w:p>
        </w:tc>
        <w:tc>
          <w:tcPr>
            <w:tcW w:w="3260" w:type="dxa"/>
            <w:gridSpan w:val="2"/>
            <w:tcBorders>
              <w:top w:val="nil"/>
              <w:left w:val="nil"/>
              <w:bottom w:val="nil"/>
              <w:right w:val="nil"/>
            </w:tcBorders>
          </w:tcPr>
          <w:p w:rsidR="00473A7C" w:rsidRPr="00911F43" w:rsidRDefault="00473A7C" w:rsidP="009C7ED9">
            <w:pPr>
              <w:spacing w:before="55"/>
              <w:ind w:right="-20" w:firstLine="0"/>
              <w:rPr>
                <w:rFonts w:eastAsia="Arial" w:cs="Arial"/>
                <w:sz w:val="22"/>
                <w:szCs w:val="22"/>
              </w:rPr>
            </w:pPr>
            <w:r>
              <w:rPr>
                <w:rFonts w:eastAsia="Arial" w:cs="Arial"/>
                <w:sz w:val="22"/>
                <w:szCs w:val="22"/>
              </w:rPr>
              <w:t xml:space="preserve">              </w:t>
            </w: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2</w:t>
            </w:r>
            <w:r w:rsidRPr="00911F43">
              <w:rPr>
                <w:rFonts w:eastAsia="Arial" w:cs="Arial"/>
                <w:sz w:val="22"/>
                <w:szCs w:val="22"/>
              </w:rPr>
              <w:t>5</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473A7C" w:rsidRPr="00B35C83" w:rsidTr="00DC40E1">
        <w:trPr>
          <w:gridAfter w:val="1"/>
          <w:wAfter w:w="867" w:type="dxa"/>
          <w:trHeight w:hRule="exact" w:val="492"/>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line="225" w:lineRule="exact"/>
              <w:ind w:left="243" w:right="-20"/>
              <w:rPr>
                <w:rFonts w:eastAsia="Arial" w:cs="Arial"/>
                <w:sz w:val="22"/>
                <w:szCs w:val="22"/>
              </w:rPr>
            </w:pPr>
            <w:proofErr w:type="spellStart"/>
            <w:r w:rsidRPr="00911F43">
              <w:rPr>
                <w:rFonts w:eastAsia="Arial" w:cs="Arial"/>
                <w:spacing w:val="3"/>
                <w:w w:val="102"/>
                <w:sz w:val="22"/>
                <w:szCs w:val="22"/>
              </w:rPr>
              <w:t>E</w:t>
            </w:r>
            <w:r w:rsidRPr="00911F43">
              <w:rPr>
                <w:rFonts w:eastAsia="Arial" w:cs="Arial"/>
                <w:spacing w:val="2"/>
                <w:w w:val="102"/>
                <w:sz w:val="22"/>
                <w:szCs w:val="22"/>
              </w:rPr>
              <w:t>c</w:t>
            </w:r>
            <w:r w:rsidRPr="00911F43">
              <w:rPr>
                <w:rFonts w:eastAsia="Arial" w:cs="Arial"/>
                <w:w w:val="102"/>
                <w:sz w:val="22"/>
                <w:szCs w:val="22"/>
              </w:rPr>
              <w:t>s</w:t>
            </w:r>
            <w:proofErr w:type="spellEnd"/>
          </w:p>
          <w:p w:rsidR="00473A7C" w:rsidRPr="00911F43" w:rsidRDefault="00473A7C" w:rsidP="009C7ED9">
            <w:pPr>
              <w:spacing w:before="13"/>
              <w:ind w:left="243" w:right="-20"/>
              <w:rPr>
                <w:rFonts w:eastAsia="Arial" w:cs="Arial"/>
                <w:sz w:val="22"/>
                <w:szCs w:val="22"/>
              </w:rPr>
            </w:pPr>
          </w:p>
        </w:tc>
        <w:tc>
          <w:tcPr>
            <w:tcW w:w="3260" w:type="dxa"/>
            <w:gridSpan w:val="2"/>
            <w:tcBorders>
              <w:top w:val="nil"/>
              <w:left w:val="nil"/>
              <w:bottom w:val="nil"/>
              <w:right w:val="nil"/>
            </w:tcBorders>
          </w:tcPr>
          <w:p w:rsidR="00473A7C" w:rsidRPr="00911F43" w:rsidRDefault="00473A7C" w:rsidP="009C7ED9">
            <w:pPr>
              <w:spacing w:line="223"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24</w:t>
            </w:r>
            <w:r w:rsidRPr="00911F43">
              <w:rPr>
                <w:rFonts w:eastAsia="Arial" w:cs="Arial"/>
                <w:spacing w:val="18"/>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p w:rsidR="00473A7C" w:rsidRPr="00911F43" w:rsidRDefault="00473A7C" w:rsidP="009C7ED9">
            <w:pPr>
              <w:spacing w:line="256" w:lineRule="exact"/>
              <w:ind w:left="244" w:right="-20"/>
              <w:rPr>
                <w:rFonts w:eastAsia="Arial" w:cs="Arial"/>
                <w:sz w:val="22"/>
                <w:szCs w:val="22"/>
              </w:rPr>
            </w:pPr>
          </w:p>
        </w:tc>
      </w:tr>
      <w:tr w:rsidR="00473A7C" w:rsidRPr="00B35C83" w:rsidTr="00DC40E1">
        <w:trPr>
          <w:gridAfter w:val="1"/>
          <w:wAfter w:w="867" w:type="dxa"/>
          <w:trHeight w:hRule="exact" w:val="379"/>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line="236" w:lineRule="exact"/>
              <w:ind w:left="195" w:right="-20"/>
              <w:rPr>
                <w:rFonts w:eastAsia="Arial" w:cs="Arial"/>
                <w:sz w:val="22"/>
                <w:szCs w:val="22"/>
              </w:rPr>
            </w:pPr>
            <w:r w:rsidRPr="00911F43">
              <w:rPr>
                <w:rFonts w:eastAsia="Arial" w:cs="Arial"/>
                <w:spacing w:val="2"/>
                <w:w w:val="102"/>
                <w:sz w:val="22"/>
                <w:szCs w:val="22"/>
              </w:rPr>
              <w:t>a</w:t>
            </w:r>
            <w:r w:rsidRPr="00911F43">
              <w:rPr>
                <w:rFonts w:eastAsia="Arial" w:cs="Arial"/>
                <w:spacing w:val="1"/>
                <w:w w:val="102"/>
                <w:sz w:val="22"/>
                <w:szCs w:val="22"/>
              </w:rPr>
              <w:t>/</w:t>
            </w:r>
            <w:r w:rsidRPr="00911F43">
              <w:rPr>
                <w:rFonts w:eastAsia="Arial" w:cs="Arial"/>
                <w:w w:val="102"/>
                <w:sz w:val="22"/>
                <w:szCs w:val="22"/>
              </w:rPr>
              <w:t>c</w:t>
            </w:r>
          </w:p>
        </w:tc>
        <w:tc>
          <w:tcPr>
            <w:tcW w:w="3260" w:type="dxa"/>
            <w:gridSpan w:val="2"/>
            <w:tcBorders>
              <w:top w:val="nil"/>
              <w:left w:val="nil"/>
              <w:bottom w:val="nil"/>
              <w:right w:val="nil"/>
            </w:tcBorders>
          </w:tcPr>
          <w:p w:rsidR="00473A7C" w:rsidRPr="00911F43" w:rsidRDefault="00473A7C" w:rsidP="009C7ED9">
            <w:pPr>
              <w:spacing w:line="236"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w w:val="102"/>
                <w:sz w:val="22"/>
                <w:szCs w:val="22"/>
              </w:rPr>
              <w:t>0</w:t>
            </w:r>
            <w:r w:rsidRPr="00911F43">
              <w:rPr>
                <w:rFonts w:eastAsia="Arial" w:cs="Arial"/>
                <w:spacing w:val="1"/>
                <w:w w:val="102"/>
                <w:sz w:val="22"/>
                <w:szCs w:val="22"/>
              </w:rPr>
              <w:t>,</w:t>
            </w:r>
            <w:r w:rsidRPr="00911F43">
              <w:rPr>
                <w:rFonts w:eastAsia="Arial" w:cs="Arial"/>
                <w:spacing w:val="2"/>
                <w:w w:val="102"/>
                <w:sz w:val="22"/>
                <w:szCs w:val="22"/>
              </w:rPr>
              <w:t>6</w:t>
            </w:r>
            <w:r w:rsidRPr="00911F43">
              <w:rPr>
                <w:rFonts w:eastAsia="Arial" w:cs="Arial"/>
                <w:w w:val="102"/>
                <w:sz w:val="22"/>
                <w:szCs w:val="22"/>
              </w:rPr>
              <w:t>0</w:t>
            </w:r>
          </w:p>
        </w:tc>
      </w:tr>
      <w:tr w:rsidR="00473A7C" w:rsidRPr="00B35C83" w:rsidTr="00DC40E1">
        <w:trPr>
          <w:gridAfter w:val="1"/>
          <w:wAfter w:w="867" w:type="dxa"/>
          <w:trHeight w:hRule="exact" w:val="463"/>
        </w:trPr>
        <w:tc>
          <w:tcPr>
            <w:tcW w:w="2393" w:type="dxa"/>
            <w:gridSpan w:val="2"/>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tabs>
                <w:tab w:val="left" w:pos="460"/>
              </w:tabs>
              <w:ind w:left="40" w:right="-20" w:firstLine="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Pr>
                <w:rFonts w:eastAsia="Arial" w:cs="Arial"/>
                <w:spacing w:val="2"/>
                <w:w w:val="102"/>
                <w:sz w:val="22"/>
                <w:szCs w:val="22"/>
              </w:rPr>
              <w:t>30</w:t>
            </w:r>
          </w:p>
        </w:tc>
        <w:tc>
          <w:tcPr>
            <w:tcW w:w="2213" w:type="dxa"/>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tc>
        <w:tc>
          <w:tcPr>
            <w:tcW w:w="3260" w:type="dxa"/>
            <w:gridSpan w:val="2"/>
            <w:tcBorders>
              <w:top w:val="nil"/>
              <w:left w:val="nil"/>
              <w:bottom w:val="nil"/>
              <w:right w:val="nil"/>
            </w:tcBorders>
          </w:tcPr>
          <w:p w:rsidR="00473A7C" w:rsidRPr="00911F43" w:rsidRDefault="00473A7C" w:rsidP="009C7ED9">
            <w:pPr>
              <w:spacing w:before="4" w:line="120" w:lineRule="exact"/>
              <w:rPr>
                <w:rFonts w:cs="Arial"/>
                <w:sz w:val="22"/>
                <w:szCs w:val="22"/>
              </w:rPr>
            </w:pPr>
          </w:p>
          <w:p w:rsidR="00473A7C" w:rsidRPr="00911F43" w:rsidRDefault="00473A7C" w:rsidP="009C7ED9">
            <w:pPr>
              <w:ind w:right="-20" w:firstLine="0"/>
              <w:rPr>
                <w:rFonts w:eastAsia="Arial" w:cs="Arial"/>
                <w:sz w:val="22"/>
                <w:szCs w:val="22"/>
              </w:rPr>
            </w:pPr>
            <w:r>
              <w:rPr>
                <w:rFonts w:eastAsia="Arial" w:cs="Arial"/>
                <w:spacing w:val="3"/>
                <w:sz w:val="22"/>
                <w:szCs w:val="22"/>
              </w:rPr>
              <w:t xml:space="preserve">   </w:t>
            </w:r>
            <w:r w:rsidRPr="00911F43">
              <w:rPr>
                <w:rFonts w:eastAsia="Arial" w:cs="Arial"/>
                <w:spacing w:val="3"/>
                <w:sz w:val="22"/>
                <w:szCs w:val="22"/>
              </w:rPr>
              <w:t>Superestrutura</w:t>
            </w:r>
          </w:p>
        </w:tc>
      </w:tr>
      <w:tr w:rsidR="00473A7C" w:rsidRPr="00B35C83" w:rsidTr="00DC40E1">
        <w:trPr>
          <w:gridAfter w:val="1"/>
          <w:wAfter w:w="867" w:type="dxa"/>
          <w:trHeight w:hRule="exact" w:val="557"/>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before="55"/>
              <w:ind w:left="243" w:right="-20"/>
              <w:rPr>
                <w:rFonts w:eastAsia="Arial" w:cs="Arial"/>
                <w:sz w:val="22"/>
                <w:szCs w:val="22"/>
              </w:rPr>
            </w:pPr>
            <w:proofErr w:type="spellStart"/>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roofErr w:type="spellEnd"/>
          </w:p>
        </w:tc>
        <w:tc>
          <w:tcPr>
            <w:tcW w:w="3260" w:type="dxa"/>
            <w:gridSpan w:val="2"/>
            <w:tcBorders>
              <w:top w:val="nil"/>
              <w:left w:val="nil"/>
              <w:bottom w:val="nil"/>
              <w:right w:val="nil"/>
            </w:tcBorders>
          </w:tcPr>
          <w:p w:rsidR="00473A7C" w:rsidRPr="00911F43" w:rsidRDefault="00473A7C" w:rsidP="009C7ED9">
            <w:pPr>
              <w:spacing w:before="55"/>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Pr>
                <w:rFonts w:eastAsia="Arial" w:cs="Arial"/>
                <w:spacing w:val="2"/>
                <w:sz w:val="22"/>
                <w:szCs w:val="22"/>
              </w:rPr>
              <w:t>30</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473A7C" w:rsidRPr="00B35C83" w:rsidTr="00DC40E1">
        <w:trPr>
          <w:gridAfter w:val="1"/>
          <w:wAfter w:w="867" w:type="dxa"/>
          <w:trHeight w:hRule="exact" w:val="492"/>
        </w:trPr>
        <w:tc>
          <w:tcPr>
            <w:tcW w:w="2393" w:type="dxa"/>
            <w:gridSpan w:val="2"/>
            <w:tcBorders>
              <w:top w:val="nil"/>
              <w:left w:val="nil"/>
              <w:bottom w:val="nil"/>
              <w:right w:val="nil"/>
            </w:tcBorders>
          </w:tcPr>
          <w:p w:rsidR="00473A7C" w:rsidRPr="00911F43" w:rsidRDefault="00473A7C" w:rsidP="009C7ED9">
            <w:pPr>
              <w:rPr>
                <w:rFonts w:cs="Arial"/>
                <w:sz w:val="22"/>
                <w:szCs w:val="22"/>
              </w:rPr>
            </w:pPr>
          </w:p>
        </w:tc>
        <w:tc>
          <w:tcPr>
            <w:tcW w:w="2213" w:type="dxa"/>
            <w:tcBorders>
              <w:top w:val="nil"/>
              <w:left w:val="nil"/>
              <w:bottom w:val="nil"/>
              <w:right w:val="nil"/>
            </w:tcBorders>
          </w:tcPr>
          <w:p w:rsidR="00473A7C" w:rsidRPr="00911F43" w:rsidRDefault="00473A7C" w:rsidP="009C7ED9">
            <w:pPr>
              <w:spacing w:line="239" w:lineRule="exact"/>
              <w:ind w:left="243" w:right="-20"/>
              <w:rPr>
                <w:rFonts w:eastAsia="Arial" w:cs="Arial"/>
                <w:sz w:val="22"/>
                <w:szCs w:val="22"/>
              </w:rPr>
            </w:pPr>
            <w:r w:rsidRPr="00911F43">
              <w:rPr>
                <w:rFonts w:eastAsia="Arial" w:cs="Arial"/>
                <w:spacing w:val="3"/>
                <w:w w:val="102"/>
                <w:position w:val="1"/>
                <w:sz w:val="22"/>
                <w:szCs w:val="22"/>
              </w:rPr>
              <w:t>E</w:t>
            </w:r>
            <w:proofErr w:type="spellStart"/>
            <w:r w:rsidRPr="00911F43">
              <w:rPr>
                <w:rFonts w:eastAsia="Arial" w:cs="Arial"/>
                <w:w w:val="99"/>
                <w:position w:val="-2"/>
                <w:sz w:val="22"/>
                <w:szCs w:val="22"/>
              </w:rPr>
              <w:t>cs</w:t>
            </w:r>
            <w:proofErr w:type="spellEnd"/>
          </w:p>
          <w:p w:rsidR="00473A7C" w:rsidRPr="00911F43" w:rsidRDefault="00473A7C" w:rsidP="009C7ED9">
            <w:pPr>
              <w:spacing w:line="240" w:lineRule="exact"/>
              <w:ind w:left="243" w:right="-20"/>
              <w:rPr>
                <w:rFonts w:eastAsia="Arial" w:cs="Arial"/>
                <w:sz w:val="22"/>
                <w:szCs w:val="22"/>
              </w:rPr>
            </w:pPr>
          </w:p>
        </w:tc>
        <w:tc>
          <w:tcPr>
            <w:tcW w:w="3260" w:type="dxa"/>
            <w:gridSpan w:val="2"/>
            <w:tcBorders>
              <w:top w:val="nil"/>
              <w:left w:val="nil"/>
              <w:bottom w:val="nil"/>
              <w:right w:val="nil"/>
            </w:tcBorders>
          </w:tcPr>
          <w:p w:rsidR="00473A7C" w:rsidRPr="00911F43" w:rsidRDefault="00473A7C" w:rsidP="009C7ED9">
            <w:pPr>
              <w:spacing w:line="223"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Pr>
                <w:rFonts w:eastAsia="Arial" w:cs="Arial"/>
                <w:spacing w:val="7"/>
                <w:sz w:val="22"/>
                <w:szCs w:val="22"/>
              </w:rPr>
              <w:t>27</w:t>
            </w:r>
            <w:r w:rsidRPr="00911F43">
              <w:rPr>
                <w:rFonts w:eastAsia="Arial" w:cs="Arial"/>
                <w:spacing w:val="7"/>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p w:rsidR="00473A7C" w:rsidRPr="00911F43" w:rsidRDefault="00473A7C" w:rsidP="009C7ED9">
            <w:pPr>
              <w:spacing w:line="256" w:lineRule="exact"/>
              <w:ind w:left="244" w:right="-20"/>
              <w:rPr>
                <w:rFonts w:eastAsia="Arial" w:cs="Arial"/>
                <w:sz w:val="22"/>
                <w:szCs w:val="22"/>
              </w:rPr>
            </w:pPr>
          </w:p>
        </w:tc>
      </w:tr>
      <w:tr w:rsidR="00DC40E1" w:rsidRPr="00B35C83" w:rsidTr="00DC40E1">
        <w:trPr>
          <w:gridAfter w:val="1"/>
          <w:wAfter w:w="867" w:type="dxa"/>
          <w:trHeight w:hRule="exact" w:val="333"/>
        </w:trPr>
        <w:tc>
          <w:tcPr>
            <w:tcW w:w="2393" w:type="dxa"/>
            <w:gridSpan w:val="2"/>
            <w:tcBorders>
              <w:top w:val="nil"/>
              <w:left w:val="nil"/>
              <w:bottom w:val="nil"/>
              <w:right w:val="nil"/>
            </w:tcBorders>
          </w:tcPr>
          <w:p w:rsidR="00DC40E1" w:rsidRPr="00911F43" w:rsidRDefault="00DC40E1" w:rsidP="009C7ED9">
            <w:pPr>
              <w:rPr>
                <w:rFonts w:cs="Arial"/>
                <w:sz w:val="22"/>
                <w:szCs w:val="22"/>
              </w:rPr>
            </w:pPr>
          </w:p>
        </w:tc>
        <w:tc>
          <w:tcPr>
            <w:tcW w:w="2213" w:type="dxa"/>
            <w:tcBorders>
              <w:top w:val="nil"/>
              <w:left w:val="nil"/>
              <w:bottom w:val="nil"/>
              <w:right w:val="nil"/>
            </w:tcBorders>
          </w:tcPr>
          <w:p w:rsidR="00DC40E1" w:rsidRDefault="00DC40E1" w:rsidP="009C7ED9">
            <w:pPr>
              <w:spacing w:line="236" w:lineRule="exact"/>
              <w:ind w:left="243" w:right="-20"/>
              <w:rPr>
                <w:rFonts w:eastAsia="Arial" w:cs="Arial"/>
                <w:w w:val="102"/>
                <w:sz w:val="22"/>
                <w:szCs w:val="22"/>
              </w:rPr>
            </w:pPr>
            <w:proofErr w:type="gramStart"/>
            <w:r w:rsidRPr="00911F43">
              <w:rPr>
                <w:rFonts w:eastAsia="Arial" w:cs="Arial"/>
                <w:spacing w:val="2"/>
                <w:w w:val="102"/>
                <w:sz w:val="22"/>
                <w:szCs w:val="22"/>
              </w:rPr>
              <w:t>a</w:t>
            </w:r>
            <w:r w:rsidRPr="00911F43">
              <w:rPr>
                <w:rFonts w:eastAsia="Arial" w:cs="Arial"/>
                <w:spacing w:val="1"/>
                <w:w w:val="102"/>
                <w:sz w:val="22"/>
                <w:szCs w:val="22"/>
              </w:rPr>
              <w:t>/</w:t>
            </w:r>
            <w:r w:rsidRPr="00911F43">
              <w:rPr>
                <w:rFonts w:eastAsia="Arial" w:cs="Arial"/>
                <w:w w:val="102"/>
                <w:sz w:val="22"/>
                <w:szCs w:val="22"/>
              </w:rPr>
              <w:t>c</w:t>
            </w:r>
            <w:proofErr w:type="gramEnd"/>
          </w:p>
          <w:p w:rsidR="00DC40E1" w:rsidRDefault="00DC40E1" w:rsidP="009C7ED9">
            <w:pPr>
              <w:spacing w:line="236" w:lineRule="exact"/>
              <w:ind w:left="243" w:right="-20"/>
              <w:rPr>
                <w:rFonts w:eastAsia="Arial" w:cs="Arial"/>
                <w:w w:val="102"/>
                <w:sz w:val="22"/>
                <w:szCs w:val="22"/>
              </w:rPr>
            </w:pPr>
          </w:p>
          <w:p w:rsidR="00DC40E1" w:rsidRDefault="00DC40E1" w:rsidP="009C7ED9">
            <w:pPr>
              <w:spacing w:line="236" w:lineRule="exact"/>
              <w:ind w:left="243" w:right="-20"/>
              <w:rPr>
                <w:rFonts w:eastAsia="Arial" w:cs="Arial"/>
                <w:w w:val="102"/>
                <w:sz w:val="22"/>
                <w:szCs w:val="22"/>
              </w:rPr>
            </w:pPr>
          </w:p>
          <w:p w:rsidR="00DC40E1" w:rsidRDefault="00DC40E1" w:rsidP="009C7ED9">
            <w:pPr>
              <w:spacing w:line="236" w:lineRule="exact"/>
              <w:ind w:left="243" w:right="-20"/>
              <w:rPr>
                <w:rFonts w:eastAsia="Arial" w:cs="Arial"/>
                <w:w w:val="102"/>
                <w:sz w:val="22"/>
                <w:szCs w:val="22"/>
              </w:rPr>
            </w:pPr>
          </w:p>
          <w:p w:rsidR="00DC40E1" w:rsidRDefault="00DC40E1" w:rsidP="009C7ED9">
            <w:pPr>
              <w:spacing w:line="236" w:lineRule="exact"/>
              <w:ind w:left="243" w:right="-20"/>
              <w:rPr>
                <w:rFonts w:eastAsia="Arial" w:cs="Arial"/>
                <w:w w:val="102"/>
                <w:sz w:val="22"/>
                <w:szCs w:val="22"/>
              </w:rPr>
            </w:pPr>
          </w:p>
          <w:p w:rsidR="00DC40E1" w:rsidRPr="00911F43" w:rsidRDefault="00DC40E1" w:rsidP="009C7ED9">
            <w:pPr>
              <w:spacing w:line="236" w:lineRule="exact"/>
              <w:ind w:left="243" w:right="-20"/>
              <w:rPr>
                <w:rFonts w:eastAsia="Arial" w:cs="Arial"/>
                <w:sz w:val="22"/>
                <w:szCs w:val="22"/>
              </w:rPr>
            </w:pPr>
          </w:p>
        </w:tc>
        <w:tc>
          <w:tcPr>
            <w:tcW w:w="3260" w:type="dxa"/>
            <w:gridSpan w:val="2"/>
            <w:tcBorders>
              <w:top w:val="nil"/>
              <w:left w:val="nil"/>
              <w:bottom w:val="nil"/>
              <w:right w:val="nil"/>
            </w:tcBorders>
          </w:tcPr>
          <w:p w:rsidR="00DC40E1" w:rsidRDefault="00DC40E1" w:rsidP="009C7ED9">
            <w:pPr>
              <w:spacing w:line="236" w:lineRule="exact"/>
              <w:ind w:left="244" w:right="-20"/>
              <w:rPr>
                <w:rFonts w:eastAsia="Arial" w:cs="Arial"/>
                <w:spacing w:val="2"/>
                <w:w w:val="102"/>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w w:val="102"/>
                <w:sz w:val="22"/>
                <w:szCs w:val="22"/>
              </w:rPr>
              <w:t>0</w:t>
            </w:r>
            <w:r w:rsidRPr="00911F43">
              <w:rPr>
                <w:rFonts w:eastAsia="Arial" w:cs="Arial"/>
                <w:spacing w:val="1"/>
                <w:w w:val="102"/>
                <w:sz w:val="22"/>
                <w:szCs w:val="22"/>
              </w:rPr>
              <w:t>,</w:t>
            </w:r>
            <w:r>
              <w:rPr>
                <w:rFonts w:eastAsia="Arial" w:cs="Arial"/>
                <w:spacing w:val="2"/>
                <w:w w:val="102"/>
                <w:sz w:val="22"/>
                <w:szCs w:val="22"/>
              </w:rPr>
              <w:t>55</w:t>
            </w: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Default="00DC40E1" w:rsidP="009C7ED9">
            <w:pPr>
              <w:spacing w:line="236" w:lineRule="exact"/>
              <w:ind w:left="244" w:right="-20"/>
              <w:rPr>
                <w:rFonts w:eastAsia="Arial" w:cs="Arial"/>
                <w:spacing w:val="2"/>
                <w:w w:val="102"/>
                <w:sz w:val="22"/>
                <w:szCs w:val="22"/>
              </w:rPr>
            </w:pPr>
          </w:p>
          <w:p w:rsidR="00DC40E1" w:rsidRPr="00911F43" w:rsidRDefault="00DC40E1" w:rsidP="009C7ED9">
            <w:pPr>
              <w:spacing w:line="236" w:lineRule="exact"/>
              <w:ind w:left="244" w:right="-20"/>
              <w:rPr>
                <w:rFonts w:eastAsia="Arial" w:cs="Arial"/>
                <w:sz w:val="22"/>
                <w:szCs w:val="22"/>
              </w:rPr>
            </w:pPr>
            <w:r>
              <w:rPr>
                <w:rFonts w:eastAsia="Arial" w:cs="Arial"/>
                <w:spacing w:val="2"/>
                <w:w w:val="102"/>
                <w:sz w:val="22"/>
                <w:szCs w:val="22"/>
              </w:rPr>
              <w:t>‘</w:t>
            </w:r>
          </w:p>
        </w:tc>
      </w:tr>
      <w:tr w:rsidR="00DC40E1" w:rsidRPr="00911F43" w:rsidTr="00DC40E1">
        <w:trPr>
          <w:trHeight w:hRule="exact" w:val="333"/>
        </w:trPr>
        <w:tc>
          <w:tcPr>
            <w:tcW w:w="2213" w:type="dxa"/>
            <w:tcBorders>
              <w:top w:val="nil"/>
              <w:left w:val="nil"/>
              <w:bottom w:val="nil"/>
              <w:right w:val="nil"/>
            </w:tcBorders>
          </w:tcPr>
          <w:p w:rsidR="00DC40E1" w:rsidRPr="00911F43" w:rsidRDefault="00DC40E1" w:rsidP="00DC40E1">
            <w:pPr>
              <w:spacing w:line="236" w:lineRule="exact"/>
              <w:ind w:left="243" w:right="-20" w:hanging="101"/>
              <w:rPr>
                <w:rFonts w:eastAsia="Arial" w:cs="Arial"/>
                <w:sz w:val="22"/>
                <w:szCs w:val="22"/>
              </w:rPr>
            </w:pPr>
          </w:p>
        </w:tc>
        <w:tc>
          <w:tcPr>
            <w:tcW w:w="3260" w:type="dxa"/>
            <w:gridSpan w:val="3"/>
            <w:tcBorders>
              <w:top w:val="nil"/>
              <w:left w:val="nil"/>
              <w:bottom w:val="nil"/>
              <w:right w:val="nil"/>
            </w:tcBorders>
          </w:tcPr>
          <w:p w:rsidR="00DC40E1" w:rsidRPr="00911F43" w:rsidRDefault="00DC40E1" w:rsidP="00DC40E1">
            <w:pPr>
              <w:spacing w:line="236" w:lineRule="exact"/>
              <w:ind w:left="243" w:right="-20" w:hanging="101"/>
              <w:rPr>
                <w:rFonts w:eastAsia="Arial" w:cs="Arial"/>
                <w:sz w:val="22"/>
                <w:szCs w:val="22"/>
              </w:rPr>
            </w:pPr>
            <w:r>
              <w:rPr>
                <w:rFonts w:eastAsia="Arial" w:cs="Arial"/>
                <w:spacing w:val="2"/>
                <w:w w:val="102"/>
                <w:sz w:val="22"/>
                <w:szCs w:val="22"/>
              </w:rPr>
              <w:t xml:space="preserve">               Classe agressividade</w:t>
            </w:r>
            <w:proofErr w:type="gramStart"/>
            <w:r>
              <w:rPr>
                <w:rFonts w:eastAsia="Arial" w:cs="Arial"/>
                <w:spacing w:val="2"/>
                <w:w w:val="102"/>
                <w:sz w:val="22"/>
                <w:szCs w:val="22"/>
              </w:rPr>
              <w:t xml:space="preserve">  </w:t>
            </w:r>
          </w:p>
        </w:tc>
        <w:tc>
          <w:tcPr>
            <w:tcW w:w="3260" w:type="dxa"/>
            <w:gridSpan w:val="2"/>
          </w:tcPr>
          <w:p w:rsidR="00DC40E1" w:rsidRDefault="00DC40E1" w:rsidP="00DC40E1">
            <w:pPr>
              <w:spacing w:line="236" w:lineRule="exact"/>
              <w:ind w:left="244" w:right="-20" w:hanging="101"/>
              <w:rPr>
                <w:rFonts w:eastAsia="Arial" w:cs="Arial"/>
                <w:spacing w:val="2"/>
                <w:w w:val="102"/>
                <w:sz w:val="22"/>
                <w:szCs w:val="22"/>
              </w:rPr>
            </w:pPr>
            <w:proofErr w:type="gramEnd"/>
            <w:r>
              <w:rPr>
                <w:rFonts w:eastAsia="Arial" w:cs="Arial"/>
                <w:spacing w:val="2"/>
                <w:w w:val="102"/>
                <w:sz w:val="22"/>
                <w:szCs w:val="22"/>
              </w:rPr>
              <w:t xml:space="preserve">   III</w:t>
            </w:r>
          </w:p>
          <w:p w:rsidR="00DC40E1" w:rsidRDefault="00DC40E1" w:rsidP="00DC40E1">
            <w:pPr>
              <w:spacing w:line="236" w:lineRule="exact"/>
              <w:ind w:left="244" w:right="-20" w:hanging="101"/>
              <w:rPr>
                <w:rFonts w:eastAsia="Arial" w:cs="Arial"/>
                <w:spacing w:val="2"/>
                <w:w w:val="102"/>
                <w:sz w:val="22"/>
                <w:szCs w:val="22"/>
              </w:rPr>
            </w:pPr>
          </w:p>
          <w:p w:rsidR="00DC40E1" w:rsidRDefault="00DC40E1" w:rsidP="00DC40E1">
            <w:pPr>
              <w:spacing w:line="236" w:lineRule="exact"/>
              <w:ind w:left="244" w:right="-20" w:hanging="101"/>
              <w:rPr>
                <w:rFonts w:eastAsia="Arial" w:cs="Arial"/>
                <w:spacing w:val="2"/>
                <w:w w:val="102"/>
                <w:sz w:val="22"/>
                <w:szCs w:val="22"/>
              </w:rPr>
            </w:pPr>
          </w:p>
          <w:p w:rsidR="00DC40E1" w:rsidRDefault="00DC40E1" w:rsidP="00DC40E1">
            <w:pPr>
              <w:spacing w:line="236" w:lineRule="exact"/>
              <w:ind w:left="244" w:right="-20" w:hanging="101"/>
              <w:rPr>
                <w:rFonts w:eastAsia="Arial" w:cs="Arial"/>
                <w:spacing w:val="2"/>
                <w:w w:val="102"/>
                <w:sz w:val="22"/>
                <w:szCs w:val="22"/>
              </w:rPr>
            </w:pPr>
          </w:p>
          <w:p w:rsidR="00DC40E1" w:rsidRDefault="00DC40E1" w:rsidP="00DC40E1">
            <w:pPr>
              <w:spacing w:line="236" w:lineRule="exact"/>
              <w:ind w:left="244" w:right="-20" w:hanging="101"/>
              <w:rPr>
                <w:rFonts w:eastAsia="Arial" w:cs="Arial"/>
                <w:spacing w:val="2"/>
                <w:w w:val="102"/>
                <w:sz w:val="22"/>
                <w:szCs w:val="22"/>
              </w:rPr>
            </w:pPr>
          </w:p>
          <w:p w:rsidR="00DC40E1" w:rsidRDefault="00DC40E1" w:rsidP="00DC40E1">
            <w:pPr>
              <w:spacing w:line="236" w:lineRule="exact"/>
              <w:ind w:left="244" w:right="-20" w:hanging="101"/>
              <w:rPr>
                <w:rFonts w:eastAsia="Arial" w:cs="Arial"/>
                <w:spacing w:val="2"/>
                <w:w w:val="102"/>
                <w:sz w:val="22"/>
                <w:szCs w:val="22"/>
              </w:rPr>
            </w:pPr>
          </w:p>
          <w:p w:rsidR="00DC40E1" w:rsidRPr="00911F43" w:rsidRDefault="00DC40E1" w:rsidP="00DC40E1">
            <w:pPr>
              <w:spacing w:line="236" w:lineRule="exact"/>
              <w:ind w:left="244" w:right="-20" w:hanging="101"/>
              <w:rPr>
                <w:rFonts w:eastAsia="Arial" w:cs="Arial"/>
                <w:sz w:val="22"/>
                <w:szCs w:val="22"/>
              </w:rPr>
            </w:pPr>
            <w:r>
              <w:rPr>
                <w:rFonts w:eastAsia="Arial" w:cs="Arial"/>
                <w:spacing w:val="2"/>
                <w:w w:val="102"/>
                <w:sz w:val="22"/>
                <w:szCs w:val="22"/>
              </w:rPr>
              <w:t>‘</w:t>
            </w:r>
          </w:p>
        </w:tc>
      </w:tr>
    </w:tbl>
    <w:p w:rsidR="00473A7C" w:rsidRDefault="00473A7C" w:rsidP="00DC40E1">
      <w:pPr>
        <w:spacing w:before="8" w:line="100" w:lineRule="exact"/>
        <w:ind w:hanging="101"/>
        <w:rPr>
          <w:sz w:val="10"/>
          <w:szCs w:val="10"/>
        </w:rPr>
      </w:pPr>
    </w:p>
    <w:p w:rsidR="00473A7C" w:rsidRDefault="00DC40E1" w:rsidP="00473A7C">
      <w:pPr>
        <w:spacing w:before="8" w:line="100" w:lineRule="exact"/>
        <w:rPr>
          <w:sz w:val="10"/>
          <w:szCs w:val="10"/>
        </w:rPr>
      </w:pPr>
      <w:r>
        <w:rPr>
          <w:sz w:val="10"/>
          <w:szCs w:val="10"/>
        </w:rPr>
        <w:t xml:space="preserve">      </w:t>
      </w:r>
    </w:p>
    <w:p w:rsidR="00473A7C" w:rsidRDefault="00473A7C" w:rsidP="00473A7C">
      <w:pPr>
        <w:spacing w:before="8" w:line="100" w:lineRule="exact"/>
        <w:rPr>
          <w:sz w:val="10"/>
          <w:szCs w:val="10"/>
        </w:rPr>
      </w:pPr>
    </w:p>
    <w:p w:rsidR="00473A7C" w:rsidRDefault="00473A7C" w:rsidP="00473A7C">
      <w:pPr>
        <w:spacing w:before="8" w:line="100" w:lineRule="exact"/>
        <w:rPr>
          <w:sz w:val="10"/>
          <w:szCs w:val="10"/>
        </w:rPr>
      </w:pPr>
    </w:p>
    <w:p w:rsidR="00473A7C" w:rsidRDefault="00473A7C" w:rsidP="00473A7C">
      <w:pPr>
        <w:spacing w:before="8" w:line="100" w:lineRule="exact"/>
        <w:rPr>
          <w:sz w:val="10"/>
          <w:szCs w:val="10"/>
        </w:rPr>
      </w:pPr>
    </w:p>
    <w:p w:rsidR="00473A7C" w:rsidRDefault="00473A7C" w:rsidP="00473A7C">
      <w:pPr>
        <w:spacing w:before="8" w:line="100" w:lineRule="exact"/>
        <w:rPr>
          <w:sz w:val="10"/>
          <w:szCs w:val="10"/>
        </w:rPr>
      </w:pPr>
    </w:p>
    <w:p w:rsidR="00473A7C" w:rsidRDefault="00473A7C" w:rsidP="00473A7C">
      <w:pPr>
        <w:spacing w:before="8" w:line="100" w:lineRule="exact"/>
        <w:rPr>
          <w:sz w:val="10"/>
          <w:szCs w:val="10"/>
        </w:rPr>
      </w:pPr>
    </w:p>
    <w:p w:rsidR="00473A7C" w:rsidRDefault="00473A7C" w:rsidP="00A43C56">
      <w:pPr>
        <w:pStyle w:val="Ttulo3"/>
        <w:ind w:left="567" w:firstLine="0"/>
        <w:rPr>
          <w:rFonts w:eastAsia="Arial"/>
          <w:w w:val="102"/>
        </w:rPr>
      </w:pPr>
      <w:bookmarkStart w:id="57" w:name="_Toc464827579"/>
      <w:bookmarkStart w:id="58" w:name="_Toc466292017"/>
      <w:bookmarkStart w:id="59" w:name="_Toc477421355"/>
      <w:r w:rsidRPr="00193C5C">
        <w:rPr>
          <w:rFonts w:eastAsia="Arial"/>
        </w:rPr>
        <w:t>AÇO</w:t>
      </w:r>
      <w:r w:rsidRPr="00193C5C">
        <w:rPr>
          <w:rFonts w:eastAsia="Arial"/>
          <w:spacing w:val="15"/>
        </w:rPr>
        <w:t xml:space="preserve"> </w:t>
      </w:r>
      <w:r w:rsidRPr="00193C5C">
        <w:rPr>
          <w:rFonts w:eastAsia="Arial"/>
        </w:rPr>
        <w:t>PARA</w:t>
      </w:r>
      <w:r w:rsidRPr="00193C5C">
        <w:rPr>
          <w:rFonts w:eastAsia="Arial"/>
          <w:spacing w:val="16"/>
        </w:rPr>
        <w:t xml:space="preserve"> </w:t>
      </w:r>
      <w:r w:rsidRPr="00193C5C">
        <w:rPr>
          <w:rFonts w:eastAsia="Arial"/>
          <w:w w:val="102"/>
        </w:rPr>
        <w:t>AR</w:t>
      </w:r>
      <w:r w:rsidRPr="00193C5C">
        <w:rPr>
          <w:rFonts w:eastAsia="Arial"/>
          <w:spacing w:val="4"/>
          <w:w w:val="102"/>
        </w:rPr>
        <w:t>M</w:t>
      </w:r>
      <w:r w:rsidRPr="00193C5C">
        <w:rPr>
          <w:rFonts w:eastAsia="Arial"/>
          <w:w w:val="102"/>
        </w:rPr>
        <w:t>ADURA</w:t>
      </w:r>
      <w:bookmarkEnd w:id="57"/>
      <w:bookmarkEnd w:id="58"/>
      <w:bookmarkEnd w:id="59"/>
    </w:p>
    <w:p w:rsidR="00DC40E1" w:rsidRPr="00DC40E1" w:rsidRDefault="00DC40E1" w:rsidP="00DC40E1">
      <w:pPr>
        <w:rPr>
          <w:rFonts w:eastAsia="Arial"/>
        </w:rPr>
      </w:pPr>
    </w:p>
    <w:p w:rsidR="00473A7C" w:rsidRPr="00B35C83" w:rsidRDefault="00473A7C" w:rsidP="00473A7C">
      <w:pPr>
        <w:tabs>
          <w:tab w:val="left" w:pos="820"/>
          <w:tab w:val="left" w:pos="4420"/>
        </w:tabs>
        <w:ind w:left="397" w:right="-20" w:firstLine="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sz w:val="22"/>
          <w:szCs w:val="22"/>
        </w:rPr>
        <w:t>AR</w:t>
      </w:r>
      <w:r w:rsidRPr="00B35C83">
        <w:rPr>
          <w:rFonts w:eastAsia="Arial" w:cs="Arial"/>
          <w:spacing w:val="4"/>
          <w:sz w:val="22"/>
          <w:szCs w:val="22"/>
        </w:rPr>
        <w:t>M</w:t>
      </w:r>
      <w:r w:rsidRPr="00B35C83">
        <w:rPr>
          <w:rFonts w:eastAsia="Arial" w:cs="Arial"/>
          <w:spacing w:val="3"/>
          <w:sz w:val="22"/>
          <w:szCs w:val="22"/>
        </w:rPr>
        <w:t>ADUR</w:t>
      </w:r>
      <w:r w:rsidRPr="00B35C83">
        <w:rPr>
          <w:rFonts w:eastAsia="Arial" w:cs="Arial"/>
          <w:sz w:val="22"/>
          <w:szCs w:val="22"/>
        </w:rPr>
        <w:t>A</w:t>
      </w:r>
      <w:r w:rsidRPr="00B35C83">
        <w:rPr>
          <w:rFonts w:eastAsia="Arial" w:cs="Arial"/>
          <w:spacing w:val="29"/>
          <w:sz w:val="22"/>
          <w:szCs w:val="22"/>
        </w:rPr>
        <w:t xml:space="preserve"> </w:t>
      </w:r>
      <w:r w:rsidRPr="00B35C83">
        <w:rPr>
          <w:rFonts w:eastAsia="Arial" w:cs="Arial"/>
          <w:spacing w:val="2"/>
          <w:sz w:val="22"/>
          <w:szCs w:val="22"/>
        </w:rPr>
        <w:t>L</w:t>
      </w:r>
      <w:r w:rsidRPr="00B35C83">
        <w:rPr>
          <w:rFonts w:eastAsia="Arial" w:cs="Arial"/>
          <w:spacing w:val="3"/>
          <w:sz w:val="22"/>
          <w:szCs w:val="22"/>
        </w:rPr>
        <w:t>ONG</w:t>
      </w:r>
      <w:r w:rsidRPr="00B35C83">
        <w:rPr>
          <w:rFonts w:eastAsia="Arial" w:cs="Arial"/>
          <w:spacing w:val="1"/>
          <w:sz w:val="22"/>
          <w:szCs w:val="22"/>
        </w:rPr>
        <w:t>I</w:t>
      </w:r>
      <w:r w:rsidRPr="00B35C83">
        <w:rPr>
          <w:rFonts w:eastAsia="Arial" w:cs="Arial"/>
          <w:spacing w:val="2"/>
          <w:sz w:val="22"/>
          <w:szCs w:val="22"/>
        </w:rPr>
        <w:t>T</w:t>
      </w:r>
      <w:r w:rsidRPr="00B35C83">
        <w:rPr>
          <w:rFonts w:eastAsia="Arial" w:cs="Arial"/>
          <w:spacing w:val="3"/>
          <w:sz w:val="22"/>
          <w:szCs w:val="22"/>
        </w:rPr>
        <w:t>UD</w:t>
      </w:r>
      <w:r w:rsidRPr="00B35C83">
        <w:rPr>
          <w:rFonts w:eastAsia="Arial" w:cs="Arial"/>
          <w:spacing w:val="1"/>
          <w:sz w:val="22"/>
          <w:szCs w:val="22"/>
        </w:rPr>
        <w:t>I</w:t>
      </w:r>
      <w:r w:rsidRPr="00B35C83">
        <w:rPr>
          <w:rFonts w:eastAsia="Arial" w:cs="Arial"/>
          <w:spacing w:val="3"/>
          <w:sz w:val="22"/>
          <w:szCs w:val="22"/>
        </w:rPr>
        <w:t>NA</w:t>
      </w:r>
      <w:r w:rsidRPr="00B35C83">
        <w:rPr>
          <w:rFonts w:eastAsia="Arial" w:cs="Arial"/>
          <w:sz w:val="22"/>
          <w:szCs w:val="22"/>
        </w:rPr>
        <w:t>L</w:t>
      </w:r>
      <w:r w:rsidRPr="00B35C83">
        <w:rPr>
          <w:rFonts w:eastAsia="Arial" w:cs="Arial"/>
          <w:spacing w:val="-27"/>
          <w:sz w:val="22"/>
          <w:szCs w:val="22"/>
        </w:rPr>
        <w:t xml:space="preserve"> </w:t>
      </w:r>
      <w:r w:rsidRPr="00B35C83">
        <w:rPr>
          <w:rFonts w:eastAsia="Arial" w:cs="Arial"/>
          <w:sz w:val="22"/>
          <w:szCs w:val="22"/>
        </w:rPr>
        <w:tab/>
      </w:r>
      <w:r w:rsidRPr="00B35C83">
        <w:rPr>
          <w:rFonts w:eastAsia="Arial" w:cs="Arial"/>
          <w:spacing w:val="3"/>
          <w:sz w:val="22"/>
          <w:szCs w:val="22"/>
        </w:rPr>
        <w:t>CA</w:t>
      </w:r>
      <w:r w:rsidRPr="00B35C83">
        <w:rPr>
          <w:rFonts w:eastAsia="Arial" w:cs="Arial"/>
          <w:spacing w:val="1"/>
          <w:sz w:val="22"/>
          <w:szCs w:val="22"/>
        </w:rPr>
        <w:t>-</w:t>
      </w:r>
      <w:r w:rsidRPr="00B35C83">
        <w:rPr>
          <w:rFonts w:eastAsia="Arial" w:cs="Arial"/>
          <w:spacing w:val="2"/>
          <w:sz w:val="22"/>
          <w:szCs w:val="22"/>
        </w:rPr>
        <w:t>50</w:t>
      </w:r>
      <w:r w:rsidRPr="00B35C83">
        <w:rPr>
          <w:rFonts w:eastAsia="Arial" w:cs="Arial"/>
          <w:sz w:val="22"/>
          <w:szCs w:val="22"/>
        </w:rPr>
        <w:t>,</w:t>
      </w:r>
      <w:r w:rsidRPr="00B35C83">
        <w:rPr>
          <w:rFonts w:eastAsia="Arial" w:cs="Arial"/>
          <w:spacing w:val="17"/>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13"/>
          <w:sz w:val="22"/>
          <w:szCs w:val="22"/>
        </w:rPr>
        <w:t xml:space="preserve"> </w:t>
      </w:r>
      <w:r w:rsidRPr="00B35C83">
        <w:rPr>
          <w:rFonts w:eastAsia="Arial" w:cs="Arial"/>
          <w:sz w:val="22"/>
          <w:szCs w:val="22"/>
        </w:rPr>
        <w:t>Φ</w:t>
      </w:r>
      <w:r w:rsidRPr="00B35C83">
        <w:rPr>
          <w:rFonts w:eastAsia="Arial" w:cs="Arial"/>
          <w:spacing w:val="3"/>
          <w:sz w:val="22"/>
          <w:szCs w:val="22"/>
        </w:rPr>
        <w:t xml:space="preserve"> </w:t>
      </w:r>
      <w:r w:rsidRPr="00B35C83">
        <w:rPr>
          <w:rFonts w:eastAsia="Arial" w:cs="Arial"/>
          <w:sz w:val="22"/>
          <w:szCs w:val="22"/>
        </w:rPr>
        <w:t>≥</w:t>
      </w:r>
      <w:r w:rsidRPr="00B35C83">
        <w:rPr>
          <w:rFonts w:eastAsia="Arial" w:cs="Arial"/>
          <w:spacing w:val="7"/>
          <w:sz w:val="22"/>
          <w:szCs w:val="22"/>
        </w:rPr>
        <w:t xml:space="preserve"> </w:t>
      </w:r>
      <w:r w:rsidRPr="00B35C83">
        <w:rPr>
          <w:rFonts w:eastAsia="Arial" w:cs="Arial"/>
          <w:spacing w:val="2"/>
          <w:sz w:val="22"/>
          <w:szCs w:val="22"/>
        </w:rPr>
        <w:t>6</w:t>
      </w:r>
      <w:r w:rsidRPr="00B35C83">
        <w:rPr>
          <w:rFonts w:eastAsia="Arial" w:cs="Arial"/>
          <w:spacing w:val="1"/>
          <w:sz w:val="22"/>
          <w:szCs w:val="22"/>
        </w:rPr>
        <w:t>,</w:t>
      </w:r>
      <w:r w:rsidRPr="00B35C83">
        <w:rPr>
          <w:rFonts w:eastAsia="Arial" w:cs="Arial"/>
          <w:sz w:val="22"/>
          <w:szCs w:val="22"/>
        </w:rPr>
        <w:t>3</w:t>
      </w:r>
      <w:r w:rsidRPr="00B35C83">
        <w:rPr>
          <w:rFonts w:eastAsia="Arial" w:cs="Arial"/>
          <w:spacing w:val="11"/>
          <w:sz w:val="22"/>
          <w:szCs w:val="22"/>
        </w:rPr>
        <w:t xml:space="preserve"> </w:t>
      </w:r>
      <w:proofErr w:type="gramStart"/>
      <w:r w:rsidRPr="00B35C83">
        <w:rPr>
          <w:rFonts w:eastAsia="Arial" w:cs="Arial"/>
          <w:spacing w:val="3"/>
          <w:w w:val="102"/>
          <w:sz w:val="22"/>
          <w:szCs w:val="22"/>
        </w:rPr>
        <w:t>m</w:t>
      </w:r>
      <w:r w:rsidRPr="00B35C83">
        <w:rPr>
          <w:rFonts w:eastAsia="Arial" w:cs="Arial"/>
          <w:w w:val="102"/>
          <w:sz w:val="22"/>
          <w:szCs w:val="22"/>
        </w:rPr>
        <w:t>m</w:t>
      </w:r>
      <w:proofErr w:type="gramEnd"/>
    </w:p>
    <w:p w:rsidR="00473A7C" w:rsidRPr="00B35C83" w:rsidRDefault="00473A7C" w:rsidP="00473A7C">
      <w:pPr>
        <w:tabs>
          <w:tab w:val="left" w:pos="820"/>
          <w:tab w:val="left" w:pos="4420"/>
        </w:tabs>
        <w:spacing w:before="27"/>
        <w:ind w:left="397" w:right="-20" w:firstLine="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sz w:val="22"/>
          <w:szCs w:val="22"/>
        </w:rPr>
        <w:t>AR</w:t>
      </w:r>
      <w:r w:rsidRPr="00B35C83">
        <w:rPr>
          <w:rFonts w:eastAsia="Arial" w:cs="Arial"/>
          <w:spacing w:val="4"/>
          <w:sz w:val="22"/>
          <w:szCs w:val="22"/>
        </w:rPr>
        <w:t>M</w:t>
      </w:r>
      <w:r w:rsidRPr="00B35C83">
        <w:rPr>
          <w:rFonts w:eastAsia="Arial" w:cs="Arial"/>
          <w:spacing w:val="3"/>
          <w:sz w:val="22"/>
          <w:szCs w:val="22"/>
        </w:rPr>
        <w:t>ADUR</w:t>
      </w:r>
      <w:r w:rsidRPr="00B35C83">
        <w:rPr>
          <w:rFonts w:eastAsia="Arial" w:cs="Arial"/>
          <w:sz w:val="22"/>
          <w:szCs w:val="22"/>
        </w:rPr>
        <w:t>A</w:t>
      </w:r>
      <w:r w:rsidRPr="00B35C83">
        <w:rPr>
          <w:rFonts w:eastAsia="Arial" w:cs="Arial"/>
          <w:spacing w:val="29"/>
          <w:sz w:val="22"/>
          <w:szCs w:val="22"/>
        </w:rPr>
        <w:t xml:space="preserve"> </w:t>
      </w:r>
      <w:r w:rsidRPr="00B35C83">
        <w:rPr>
          <w:rFonts w:eastAsia="Arial" w:cs="Arial"/>
          <w:spacing w:val="2"/>
          <w:sz w:val="22"/>
          <w:szCs w:val="22"/>
        </w:rPr>
        <w:t>T</w:t>
      </w:r>
      <w:r w:rsidRPr="00B35C83">
        <w:rPr>
          <w:rFonts w:eastAsia="Arial" w:cs="Arial"/>
          <w:spacing w:val="3"/>
          <w:sz w:val="22"/>
          <w:szCs w:val="22"/>
        </w:rPr>
        <w:t>RANSVERSA</w:t>
      </w:r>
      <w:r w:rsidRPr="00B35C83">
        <w:rPr>
          <w:rFonts w:eastAsia="Arial" w:cs="Arial"/>
          <w:sz w:val="22"/>
          <w:szCs w:val="22"/>
        </w:rPr>
        <w:t>L</w:t>
      </w:r>
      <w:r w:rsidRPr="00B35C83">
        <w:rPr>
          <w:rFonts w:eastAsia="Arial" w:cs="Arial"/>
          <w:spacing w:val="-28"/>
          <w:sz w:val="22"/>
          <w:szCs w:val="22"/>
        </w:rPr>
        <w:t xml:space="preserve"> </w:t>
      </w:r>
      <w:r w:rsidRPr="00B35C83">
        <w:rPr>
          <w:rFonts w:eastAsia="Arial" w:cs="Arial"/>
          <w:sz w:val="22"/>
          <w:szCs w:val="22"/>
        </w:rPr>
        <w:tab/>
      </w:r>
      <w:r w:rsidRPr="00B35C83">
        <w:rPr>
          <w:rFonts w:eastAsia="Arial" w:cs="Arial"/>
          <w:spacing w:val="3"/>
          <w:sz w:val="22"/>
          <w:szCs w:val="22"/>
        </w:rPr>
        <w:t>CA</w:t>
      </w:r>
      <w:r w:rsidRPr="00B35C83">
        <w:rPr>
          <w:rFonts w:eastAsia="Arial" w:cs="Arial"/>
          <w:spacing w:val="1"/>
          <w:sz w:val="22"/>
          <w:szCs w:val="22"/>
        </w:rPr>
        <w:t>-</w:t>
      </w:r>
      <w:r w:rsidRPr="00B35C83">
        <w:rPr>
          <w:rFonts w:eastAsia="Arial" w:cs="Arial"/>
          <w:spacing w:val="2"/>
          <w:sz w:val="22"/>
          <w:szCs w:val="22"/>
        </w:rPr>
        <w:t>60</w:t>
      </w:r>
      <w:r w:rsidRPr="00B35C83">
        <w:rPr>
          <w:rFonts w:eastAsia="Arial" w:cs="Arial"/>
          <w:sz w:val="22"/>
          <w:szCs w:val="22"/>
        </w:rPr>
        <w:t>,</w:t>
      </w:r>
      <w:r w:rsidRPr="00B35C83">
        <w:rPr>
          <w:rFonts w:eastAsia="Arial" w:cs="Arial"/>
          <w:spacing w:val="17"/>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13"/>
          <w:sz w:val="22"/>
          <w:szCs w:val="22"/>
        </w:rPr>
        <w:t xml:space="preserve"> </w:t>
      </w:r>
      <w:r w:rsidRPr="00B35C83">
        <w:rPr>
          <w:rFonts w:eastAsia="Arial" w:cs="Arial"/>
          <w:sz w:val="22"/>
          <w:szCs w:val="22"/>
        </w:rPr>
        <w:t>Φ</w:t>
      </w:r>
      <w:r w:rsidRPr="00B35C83">
        <w:rPr>
          <w:rFonts w:eastAsia="Arial" w:cs="Arial"/>
          <w:spacing w:val="3"/>
          <w:sz w:val="22"/>
          <w:szCs w:val="22"/>
        </w:rPr>
        <w:t xml:space="preserve"> </w:t>
      </w:r>
      <w:r w:rsidRPr="00B35C83">
        <w:rPr>
          <w:rFonts w:eastAsia="Arial" w:cs="Arial"/>
          <w:sz w:val="22"/>
          <w:szCs w:val="22"/>
        </w:rPr>
        <w:t>≤</w:t>
      </w:r>
      <w:r w:rsidRPr="00B35C83">
        <w:rPr>
          <w:rFonts w:eastAsia="Arial" w:cs="Arial"/>
          <w:spacing w:val="7"/>
          <w:sz w:val="22"/>
          <w:szCs w:val="22"/>
        </w:rPr>
        <w:t xml:space="preserve"> </w:t>
      </w:r>
      <w:r w:rsidRPr="00B35C83">
        <w:rPr>
          <w:rFonts w:eastAsia="Arial" w:cs="Arial"/>
          <w:sz w:val="22"/>
          <w:szCs w:val="22"/>
        </w:rPr>
        <w:t>5</w:t>
      </w:r>
      <w:r w:rsidRPr="00B35C83">
        <w:rPr>
          <w:rFonts w:eastAsia="Arial" w:cs="Arial"/>
          <w:spacing w:val="7"/>
          <w:sz w:val="22"/>
          <w:szCs w:val="22"/>
        </w:rPr>
        <w:t xml:space="preserve"> </w:t>
      </w:r>
      <w:r w:rsidRPr="00B35C83">
        <w:rPr>
          <w:rFonts w:eastAsia="Arial" w:cs="Arial"/>
          <w:spacing w:val="3"/>
          <w:w w:val="102"/>
          <w:sz w:val="22"/>
          <w:szCs w:val="22"/>
        </w:rPr>
        <w:t>m</w:t>
      </w:r>
      <w:r w:rsidRPr="00B35C83">
        <w:rPr>
          <w:rFonts w:eastAsia="Arial" w:cs="Arial"/>
          <w:w w:val="102"/>
          <w:sz w:val="22"/>
          <w:szCs w:val="22"/>
        </w:rPr>
        <w:t>m</w:t>
      </w:r>
    </w:p>
    <w:p w:rsidR="00473A7C" w:rsidRPr="00B35C83" w:rsidRDefault="00473A7C" w:rsidP="00473A7C">
      <w:pPr>
        <w:tabs>
          <w:tab w:val="left" w:pos="820"/>
          <w:tab w:val="left" w:pos="4420"/>
        </w:tabs>
        <w:spacing w:before="22"/>
        <w:ind w:left="397" w:right="-20"/>
        <w:rPr>
          <w:rFonts w:eastAsia="Arial" w:cs="Arial"/>
          <w:sz w:val="22"/>
          <w:szCs w:val="22"/>
        </w:rPr>
      </w:pPr>
    </w:p>
    <w:p w:rsidR="00473A7C" w:rsidRDefault="00473A7C" w:rsidP="00473A7C">
      <w:pPr>
        <w:spacing w:line="200" w:lineRule="exact"/>
      </w:pPr>
    </w:p>
    <w:p w:rsidR="00473A7C" w:rsidRDefault="00473A7C" w:rsidP="00473A7C">
      <w:pPr>
        <w:spacing w:line="200" w:lineRule="exact"/>
      </w:pPr>
    </w:p>
    <w:p w:rsidR="00473A7C" w:rsidRDefault="00473A7C" w:rsidP="00A43C56">
      <w:pPr>
        <w:pStyle w:val="Ttulo3"/>
        <w:ind w:left="567" w:firstLine="0"/>
        <w:rPr>
          <w:rFonts w:eastAsia="Arial"/>
        </w:rPr>
      </w:pPr>
      <w:bookmarkStart w:id="60" w:name="_Toc464827580"/>
      <w:bookmarkStart w:id="61" w:name="_Toc466292018"/>
      <w:bookmarkStart w:id="62" w:name="_Toc477421356"/>
      <w:r w:rsidRPr="00821486">
        <w:rPr>
          <w:rFonts w:eastAsia="Arial"/>
        </w:rPr>
        <w:t>COBR</w:t>
      </w:r>
      <w:r w:rsidRPr="00A43C56">
        <w:rPr>
          <w:rFonts w:eastAsia="Arial"/>
        </w:rPr>
        <w:t>I</w:t>
      </w:r>
      <w:r w:rsidRPr="00821486">
        <w:rPr>
          <w:rFonts w:eastAsia="Arial"/>
        </w:rPr>
        <w:t>MEN</w:t>
      </w:r>
      <w:r w:rsidRPr="00A43C56">
        <w:rPr>
          <w:rFonts w:eastAsia="Arial"/>
        </w:rPr>
        <w:t>T</w:t>
      </w:r>
      <w:r w:rsidRPr="00821486">
        <w:rPr>
          <w:rFonts w:eastAsia="Arial"/>
        </w:rPr>
        <w:t>O</w:t>
      </w:r>
      <w:r w:rsidRPr="00A43C56">
        <w:rPr>
          <w:rFonts w:eastAsia="Arial"/>
        </w:rPr>
        <w:t xml:space="preserve"> </w:t>
      </w:r>
      <w:r w:rsidRPr="00821486">
        <w:rPr>
          <w:rFonts w:eastAsia="Arial"/>
        </w:rPr>
        <w:t>DAS</w:t>
      </w:r>
      <w:r w:rsidRPr="00A43C56">
        <w:rPr>
          <w:rFonts w:eastAsia="Arial"/>
        </w:rPr>
        <w:t xml:space="preserve"> ARMADURAS</w:t>
      </w:r>
      <w:bookmarkEnd w:id="60"/>
      <w:bookmarkEnd w:id="61"/>
      <w:bookmarkEnd w:id="62"/>
    </w:p>
    <w:p w:rsidR="00DC40E1" w:rsidRPr="00DC40E1" w:rsidRDefault="00DC40E1" w:rsidP="00DC40E1">
      <w:pPr>
        <w:rPr>
          <w:rFonts w:eastAsia="Arial"/>
        </w:rPr>
      </w:pPr>
    </w:p>
    <w:p w:rsidR="00473A7C" w:rsidRPr="0005435E" w:rsidRDefault="00473A7C" w:rsidP="00473A7C">
      <w:pPr>
        <w:spacing w:after="100"/>
        <w:ind w:left="113" w:right="-20"/>
        <w:rPr>
          <w:rFonts w:eastAsia="Arial" w:cs="Arial"/>
          <w:szCs w:val="22"/>
        </w:rPr>
      </w:pPr>
      <w:r w:rsidRPr="0005435E">
        <w:rPr>
          <w:rFonts w:eastAsia="Arial" w:cs="Arial"/>
          <w:spacing w:val="3"/>
          <w:szCs w:val="22"/>
        </w:rPr>
        <w:t>S</w:t>
      </w:r>
      <w:r w:rsidRPr="0005435E">
        <w:rPr>
          <w:rFonts w:eastAsia="Arial" w:cs="Arial"/>
          <w:spacing w:val="2"/>
          <w:szCs w:val="22"/>
        </w:rPr>
        <w:t>e</w:t>
      </w:r>
      <w:r w:rsidRPr="0005435E">
        <w:rPr>
          <w:rFonts w:eastAsia="Arial" w:cs="Arial"/>
          <w:spacing w:val="1"/>
          <w:szCs w:val="22"/>
        </w:rPr>
        <w:t>r</w:t>
      </w:r>
      <w:r w:rsidRPr="0005435E">
        <w:rPr>
          <w:rFonts w:eastAsia="Arial" w:cs="Arial"/>
          <w:spacing w:val="2"/>
          <w:szCs w:val="22"/>
        </w:rPr>
        <w:t>ã</w:t>
      </w:r>
      <w:r w:rsidRPr="0005435E">
        <w:rPr>
          <w:rFonts w:eastAsia="Arial" w:cs="Arial"/>
          <w:szCs w:val="22"/>
        </w:rPr>
        <w:t>o</w:t>
      </w:r>
      <w:r w:rsidRPr="0005435E">
        <w:rPr>
          <w:rFonts w:eastAsia="Arial" w:cs="Arial"/>
          <w:spacing w:val="16"/>
          <w:szCs w:val="22"/>
        </w:rPr>
        <w:t xml:space="preserve"> </w:t>
      </w:r>
      <w:r w:rsidRPr="0005435E">
        <w:rPr>
          <w:rFonts w:eastAsia="Arial" w:cs="Arial"/>
          <w:spacing w:val="2"/>
          <w:szCs w:val="22"/>
        </w:rPr>
        <w:t>ado</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2"/>
          <w:szCs w:val="22"/>
        </w:rPr>
        <w:t xml:space="preserve"> </w:t>
      </w:r>
      <w:r w:rsidRPr="0005435E">
        <w:rPr>
          <w:rFonts w:eastAsia="Arial" w:cs="Arial"/>
          <w:spacing w:val="2"/>
          <w:szCs w:val="22"/>
        </w:rPr>
        <w:t>o</w:t>
      </w:r>
      <w:r w:rsidRPr="0005435E">
        <w:rPr>
          <w:rFonts w:eastAsia="Arial" w:cs="Arial"/>
          <w:szCs w:val="22"/>
        </w:rPr>
        <w:t>s</w:t>
      </w:r>
      <w:r w:rsidRPr="0005435E">
        <w:rPr>
          <w:rFonts w:eastAsia="Arial" w:cs="Arial"/>
          <w:spacing w:val="9"/>
          <w:szCs w:val="22"/>
        </w:rPr>
        <w:t xml:space="preserve"> </w:t>
      </w:r>
      <w:r w:rsidRPr="0005435E">
        <w:rPr>
          <w:rFonts w:eastAsia="Arial" w:cs="Arial"/>
          <w:spacing w:val="2"/>
          <w:szCs w:val="22"/>
        </w:rPr>
        <w:t>segu</w:t>
      </w:r>
      <w:r w:rsidRPr="0005435E">
        <w:rPr>
          <w:rFonts w:eastAsia="Arial" w:cs="Arial"/>
          <w:spacing w:val="1"/>
          <w:szCs w:val="22"/>
        </w:rPr>
        <w:t>i</w:t>
      </w:r>
      <w:r w:rsidRPr="0005435E">
        <w:rPr>
          <w:rFonts w:eastAsia="Arial" w:cs="Arial"/>
          <w:spacing w:val="2"/>
          <w:szCs w:val="22"/>
        </w:rPr>
        <w:t>n</w:t>
      </w:r>
      <w:r w:rsidRPr="0005435E">
        <w:rPr>
          <w:rFonts w:eastAsia="Arial" w:cs="Arial"/>
          <w:spacing w:val="1"/>
          <w:szCs w:val="22"/>
        </w:rPr>
        <w:t>t</w:t>
      </w:r>
      <w:r w:rsidRPr="0005435E">
        <w:rPr>
          <w:rFonts w:eastAsia="Arial" w:cs="Arial"/>
          <w:spacing w:val="2"/>
          <w:szCs w:val="22"/>
        </w:rPr>
        <w:t>e</w:t>
      </w:r>
      <w:r w:rsidRPr="0005435E">
        <w:rPr>
          <w:rFonts w:eastAsia="Arial" w:cs="Arial"/>
          <w:szCs w:val="22"/>
        </w:rPr>
        <w:t>s</w:t>
      </w:r>
      <w:r w:rsidRPr="0005435E">
        <w:rPr>
          <w:rFonts w:eastAsia="Arial" w:cs="Arial"/>
          <w:spacing w:val="23"/>
          <w:szCs w:val="22"/>
        </w:rPr>
        <w:t xml:space="preserve"> </w:t>
      </w:r>
      <w:r w:rsidRPr="0005435E">
        <w:rPr>
          <w:rFonts w:eastAsia="Arial" w:cs="Arial"/>
          <w:spacing w:val="2"/>
          <w:szCs w:val="22"/>
        </w:rPr>
        <w:t>cob</w:t>
      </w:r>
      <w:r w:rsidRPr="0005435E">
        <w:rPr>
          <w:rFonts w:eastAsia="Arial" w:cs="Arial"/>
          <w:spacing w:val="1"/>
          <w:szCs w:val="22"/>
        </w:rPr>
        <w:t>ri</w:t>
      </w:r>
      <w:r w:rsidRPr="0005435E">
        <w:rPr>
          <w:rFonts w:eastAsia="Arial" w:cs="Arial"/>
          <w:spacing w:val="4"/>
          <w:szCs w:val="22"/>
        </w:rPr>
        <w:t>m</w:t>
      </w:r>
      <w:r w:rsidRPr="0005435E">
        <w:rPr>
          <w:rFonts w:eastAsia="Arial" w:cs="Arial"/>
          <w:spacing w:val="2"/>
          <w:szCs w:val="22"/>
        </w:rPr>
        <w:t>en</w:t>
      </w:r>
      <w:r w:rsidRPr="0005435E">
        <w:rPr>
          <w:rFonts w:eastAsia="Arial" w:cs="Arial"/>
          <w:spacing w:val="1"/>
          <w:szCs w:val="22"/>
        </w:rPr>
        <w:t>t</w:t>
      </w:r>
      <w:r w:rsidRPr="0005435E">
        <w:rPr>
          <w:rFonts w:eastAsia="Arial" w:cs="Arial"/>
          <w:spacing w:val="2"/>
          <w:szCs w:val="22"/>
        </w:rPr>
        <w:t>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pa</w:t>
      </w:r>
      <w:r w:rsidRPr="0005435E">
        <w:rPr>
          <w:rFonts w:eastAsia="Arial" w:cs="Arial"/>
          <w:spacing w:val="1"/>
          <w:szCs w:val="22"/>
        </w:rPr>
        <w:t>r</w:t>
      </w:r>
      <w:r w:rsidRPr="0005435E">
        <w:rPr>
          <w:rFonts w:eastAsia="Arial" w:cs="Arial"/>
          <w:szCs w:val="22"/>
        </w:rPr>
        <w:t>a</w:t>
      </w:r>
      <w:r w:rsidRPr="0005435E">
        <w:rPr>
          <w:rFonts w:eastAsia="Arial" w:cs="Arial"/>
          <w:spacing w:val="13"/>
          <w:szCs w:val="22"/>
        </w:rPr>
        <w:t xml:space="preserve"> </w:t>
      </w:r>
      <w:r w:rsidRPr="0005435E">
        <w:rPr>
          <w:rFonts w:eastAsia="Arial" w:cs="Arial"/>
          <w:spacing w:val="2"/>
          <w:szCs w:val="22"/>
        </w:rPr>
        <w:t>a</w:t>
      </w:r>
      <w:r w:rsidRPr="0005435E">
        <w:rPr>
          <w:rFonts w:eastAsia="Arial" w:cs="Arial"/>
          <w:szCs w:val="22"/>
        </w:rPr>
        <w:t>s</w:t>
      </w:r>
      <w:r w:rsidRPr="0005435E">
        <w:rPr>
          <w:rFonts w:eastAsia="Arial" w:cs="Arial"/>
          <w:spacing w:val="9"/>
          <w:szCs w:val="22"/>
        </w:rPr>
        <w:t xml:space="preserve"> </w:t>
      </w:r>
      <w:r w:rsidRPr="0005435E">
        <w:rPr>
          <w:rFonts w:eastAsia="Arial" w:cs="Arial"/>
          <w:spacing w:val="2"/>
          <w:szCs w:val="22"/>
        </w:rPr>
        <w:t>peça</w:t>
      </w:r>
      <w:r w:rsidRPr="0005435E">
        <w:rPr>
          <w:rFonts w:eastAsia="Arial" w:cs="Arial"/>
          <w:szCs w:val="22"/>
        </w:rPr>
        <w:t>s</w:t>
      </w:r>
      <w:r w:rsidRPr="0005435E">
        <w:rPr>
          <w:rFonts w:eastAsia="Arial" w:cs="Arial"/>
          <w:spacing w:val="16"/>
          <w:szCs w:val="22"/>
        </w:rPr>
        <w:t xml:space="preserve"> </w:t>
      </w:r>
      <w:r w:rsidRPr="0005435E">
        <w:rPr>
          <w:rFonts w:eastAsia="Arial" w:cs="Arial"/>
          <w:spacing w:val="2"/>
          <w:w w:val="102"/>
          <w:szCs w:val="22"/>
        </w:rPr>
        <w:t>es</w:t>
      </w:r>
      <w:r w:rsidRPr="0005435E">
        <w:rPr>
          <w:rFonts w:eastAsia="Arial" w:cs="Arial"/>
          <w:spacing w:val="1"/>
          <w:w w:val="102"/>
          <w:szCs w:val="22"/>
        </w:rPr>
        <w:t>tr</w:t>
      </w:r>
      <w:r w:rsidRPr="0005435E">
        <w:rPr>
          <w:rFonts w:eastAsia="Arial" w:cs="Arial"/>
          <w:spacing w:val="2"/>
          <w:w w:val="102"/>
          <w:szCs w:val="22"/>
        </w:rPr>
        <w:t>u</w:t>
      </w:r>
      <w:r w:rsidRPr="0005435E">
        <w:rPr>
          <w:rFonts w:eastAsia="Arial" w:cs="Arial"/>
          <w:spacing w:val="1"/>
          <w:w w:val="102"/>
          <w:szCs w:val="22"/>
        </w:rPr>
        <w:t>t</w:t>
      </w:r>
      <w:r w:rsidRPr="0005435E">
        <w:rPr>
          <w:rFonts w:eastAsia="Arial" w:cs="Arial"/>
          <w:spacing w:val="2"/>
          <w:w w:val="102"/>
          <w:szCs w:val="22"/>
        </w:rPr>
        <w:t>u</w:t>
      </w:r>
      <w:r w:rsidRPr="0005435E">
        <w:rPr>
          <w:rFonts w:eastAsia="Arial" w:cs="Arial"/>
          <w:spacing w:val="1"/>
          <w:w w:val="102"/>
          <w:szCs w:val="22"/>
        </w:rPr>
        <w:t>r</w:t>
      </w:r>
      <w:r w:rsidRPr="0005435E">
        <w:rPr>
          <w:rFonts w:eastAsia="Arial" w:cs="Arial"/>
          <w:spacing w:val="2"/>
          <w:w w:val="102"/>
          <w:szCs w:val="22"/>
        </w:rPr>
        <w:t>a</w:t>
      </w:r>
      <w:r w:rsidRPr="0005435E">
        <w:rPr>
          <w:rFonts w:eastAsia="Arial" w:cs="Arial"/>
          <w:spacing w:val="1"/>
          <w:w w:val="102"/>
          <w:szCs w:val="22"/>
        </w:rPr>
        <w:t>i</w:t>
      </w:r>
      <w:r w:rsidRPr="0005435E">
        <w:rPr>
          <w:rFonts w:eastAsia="Arial" w:cs="Arial"/>
          <w:spacing w:val="2"/>
          <w:w w:val="102"/>
          <w:szCs w:val="22"/>
        </w:rPr>
        <w:t>s</w:t>
      </w:r>
      <w:r w:rsidRPr="0005435E">
        <w:rPr>
          <w:rFonts w:eastAsia="Arial" w:cs="Arial"/>
          <w:w w:val="102"/>
          <w:szCs w:val="22"/>
        </w:rPr>
        <w:t>:</w:t>
      </w:r>
    </w:p>
    <w:p w:rsidR="00473A7C" w:rsidRPr="0005435E" w:rsidRDefault="00473A7C" w:rsidP="00473A7C">
      <w:pPr>
        <w:spacing w:before="7" w:after="100" w:line="140" w:lineRule="exact"/>
        <w:rPr>
          <w:rFonts w:cs="Arial"/>
          <w:szCs w:val="22"/>
        </w:rPr>
      </w:pPr>
    </w:p>
    <w:p w:rsidR="00473A7C" w:rsidRPr="0005435E" w:rsidRDefault="00473A7C" w:rsidP="00473A7C">
      <w:pPr>
        <w:tabs>
          <w:tab w:val="left" w:pos="820"/>
          <w:tab w:val="left" w:pos="7300"/>
        </w:tabs>
        <w:spacing w:after="100"/>
        <w:ind w:left="397" w:right="-20" w:firstLine="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SAPA</w:t>
      </w:r>
      <w:r w:rsidRPr="0005435E">
        <w:rPr>
          <w:rFonts w:eastAsia="Arial" w:cs="Arial"/>
          <w:spacing w:val="2"/>
          <w:szCs w:val="22"/>
        </w:rPr>
        <w:t>T</w:t>
      </w:r>
      <w:r w:rsidRPr="0005435E">
        <w:rPr>
          <w:rFonts w:eastAsia="Arial" w:cs="Arial"/>
          <w:spacing w:val="3"/>
          <w:szCs w:val="22"/>
        </w:rPr>
        <w:t>A</w:t>
      </w:r>
      <w:r w:rsidRPr="0005435E">
        <w:rPr>
          <w:rFonts w:eastAsia="Arial" w:cs="Arial"/>
          <w:szCs w:val="22"/>
        </w:rPr>
        <w:t>S</w:t>
      </w:r>
      <w:r w:rsidRPr="0005435E">
        <w:rPr>
          <w:rFonts w:eastAsia="Arial" w:cs="Arial"/>
          <w:spacing w:val="24"/>
          <w:szCs w:val="22"/>
        </w:rPr>
        <w:t xml:space="preserve"> </w:t>
      </w:r>
      <w:r w:rsidRPr="0005435E">
        <w:rPr>
          <w:rFonts w:eastAsia="Arial" w:cs="Arial"/>
          <w:szCs w:val="22"/>
        </w:rPr>
        <w:t>OU</w:t>
      </w:r>
      <w:r w:rsidRPr="0005435E">
        <w:rPr>
          <w:rFonts w:eastAsia="Arial" w:cs="Arial"/>
          <w:spacing w:val="8"/>
          <w:szCs w:val="22"/>
        </w:rPr>
        <w:t xml:space="preserve"> </w:t>
      </w:r>
      <w:r w:rsidRPr="0005435E">
        <w:rPr>
          <w:rFonts w:eastAsia="Arial" w:cs="Arial"/>
          <w:spacing w:val="3"/>
          <w:szCs w:val="22"/>
        </w:rPr>
        <w:t>B</w:t>
      </w:r>
      <w:r w:rsidRPr="0005435E">
        <w:rPr>
          <w:rFonts w:eastAsia="Arial" w:cs="Arial"/>
          <w:spacing w:val="2"/>
          <w:szCs w:val="22"/>
        </w:rPr>
        <w:t>L</w:t>
      </w:r>
      <w:r w:rsidRPr="0005435E">
        <w:rPr>
          <w:rFonts w:eastAsia="Arial" w:cs="Arial"/>
          <w:spacing w:val="3"/>
          <w:szCs w:val="22"/>
        </w:rPr>
        <w:t>OCO</w:t>
      </w:r>
      <w:r w:rsidRPr="0005435E">
        <w:rPr>
          <w:rFonts w:eastAsia="Arial" w:cs="Arial"/>
          <w:szCs w:val="22"/>
        </w:rPr>
        <w:t>S</w:t>
      </w:r>
      <w:r w:rsidRPr="0005435E">
        <w:rPr>
          <w:rFonts w:eastAsia="Arial" w:cs="Arial"/>
          <w:spacing w:val="23"/>
          <w:szCs w:val="22"/>
        </w:rPr>
        <w:t xml:space="preserve"> </w:t>
      </w:r>
      <w:r w:rsidRPr="0005435E">
        <w:rPr>
          <w:rFonts w:eastAsia="Arial" w:cs="Arial"/>
          <w:spacing w:val="3"/>
          <w:szCs w:val="22"/>
        </w:rPr>
        <w:t>D</w:t>
      </w:r>
      <w:r w:rsidRPr="0005435E">
        <w:rPr>
          <w:rFonts w:eastAsia="Arial" w:cs="Arial"/>
          <w:szCs w:val="22"/>
        </w:rPr>
        <w:t>E</w:t>
      </w:r>
      <w:r w:rsidRPr="0005435E">
        <w:rPr>
          <w:rFonts w:eastAsia="Arial" w:cs="Arial"/>
          <w:spacing w:val="11"/>
          <w:szCs w:val="22"/>
        </w:rPr>
        <w:t xml:space="preserve"> </w:t>
      </w:r>
      <w:r w:rsidRPr="0005435E">
        <w:rPr>
          <w:rFonts w:eastAsia="Arial" w:cs="Arial"/>
          <w:spacing w:val="2"/>
          <w:szCs w:val="22"/>
        </w:rPr>
        <w:t>F</w:t>
      </w:r>
      <w:r w:rsidRPr="0005435E">
        <w:rPr>
          <w:rFonts w:eastAsia="Arial" w:cs="Arial"/>
          <w:spacing w:val="3"/>
          <w:szCs w:val="22"/>
        </w:rPr>
        <w:t>UNDAÇÃ</w:t>
      </w:r>
      <w:r w:rsidRPr="0005435E">
        <w:rPr>
          <w:rFonts w:eastAsia="Arial" w:cs="Arial"/>
          <w:szCs w:val="22"/>
        </w:rPr>
        <w:t>O</w:t>
      </w:r>
      <w:r w:rsidRPr="0005435E">
        <w:rPr>
          <w:rFonts w:eastAsia="Arial" w:cs="Arial"/>
          <w:spacing w:val="-35"/>
          <w:szCs w:val="22"/>
        </w:rPr>
        <w:t xml:space="preserve"> </w:t>
      </w:r>
      <w:r w:rsidRPr="0005435E">
        <w:rPr>
          <w:rFonts w:eastAsia="Arial" w:cs="Arial"/>
          <w:szCs w:val="22"/>
        </w:rPr>
        <w:tab/>
        <w:t xml:space="preserve">4,0 </w:t>
      </w:r>
      <w:r w:rsidRPr="0005435E">
        <w:rPr>
          <w:rFonts w:eastAsia="Arial" w:cs="Arial"/>
          <w:spacing w:val="2"/>
          <w:w w:val="102"/>
          <w:szCs w:val="22"/>
        </w:rPr>
        <w:t>c</w:t>
      </w:r>
      <w:r w:rsidRPr="0005435E">
        <w:rPr>
          <w:rFonts w:eastAsia="Arial" w:cs="Arial"/>
          <w:w w:val="102"/>
          <w:szCs w:val="22"/>
        </w:rPr>
        <w:t>m</w:t>
      </w:r>
    </w:p>
    <w:p w:rsidR="00473A7C" w:rsidRPr="0005435E" w:rsidRDefault="00473A7C" w:rsidP="00473A7C">
      <w:pPr>
        <w:spacing w:before="13" w:after="100"/>
        <w:ind w:left="833" w:right="-20"/>
        <w:rPr>
          <w:rFonts w:eastAsia="Arial" w:cs="Arial"/>
          <w:szCs w:val="22"/>
        </w:rPr>
      </w:pPr>
      <w:r w:rsidRPr="0005435E">
        <w:rPr>
          <w:rFonts w:eastAsia="Arial" w:cs="Arial"/>
          <w:spacing w:val="1"/>
          <w:szCs w:val="22"/>
        </w:rPr>
        <w:t>(</w:t>
      </w:r>
      <w:r w:rsidRPr="0005435E">
        <w:rPr>
          <w:rFonts w:eastAsia="Arial" w:cs="Arial"/>
          <w:spacing w:val="2"/>
          <w:szCs w:val="22"/>
        </w:rPr>
        <w:t>Quando</w:t>
      </w:r>
      <w:r w:rsidRPr="0005435E">
        <w:rPr>
          <w:rFonts w:eastAsia="Arial" w:cs="Arial"/>
          <w:spacing w:val="20"/>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co</w:t>
      </w:r>
      <w:r w:rsidRPr="0005435E">
        <w:rPr>
          <w:rFonts w:eastAsia="Arial" w:cs="Arial"/>
          <w:szCs w:val="22"/>
        </w:rPr>
        <w:t>m</w:t>
      </w:r>
      <w:r w:rsidRPr="0005435E">
        <w:rPr>
          <w:rFonts w:eastAsia="Arial" w:cs="Arial"/>
          <w:spacing w:val="14"/>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pacing w:val="1"/>
          <w:szCs w:val="22"/>
        </w:rPr>
        <w:t>r</w:t>
      </w:r>
      <w:r w:rsidRPr="0005435E">
        <w:rPr>
          <w:rFonts w:eastAsia="Arial" w:cs="Arial"/>
          <w:spacing w:val="3"/>
          <w:szCs w:val="22"/>
        </w:rPr>
        <w:t>m</w:t>
      </w:r>
      <w:r w:rsidRPr="0005435E">
        <w:rPr>
          <w:rFonts w:eastAsia="Arial" w:cs="Arial"/>
          <w:spacing w:val="2"/>
          <w:szCs w:val="22"/>
        </w:rPr>
        <w:t>a</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7"/>
          <w:szCs w:val="22"/>
        </w:rPr>
        <w:t xml:space="preserve"> </w:t>
      </w:r>
      <w:r w:rsidRPr="0005435E">
        <w:rPr>
          <w:rFonts w:eastAsia="Arial" w:cs="Arial"/>
          <w:spacing w:val="2"/>
          <w:szCs w:val="22"/>
        </w:rPr>
        <w:t>sob</w:t>
      </w:r>
      <w:r w:rsidRPr="0005435E">
        <w:rPr>
          <w:rFonts w:eastAsia="Arial" w:cs="Arial"/>
          <w:spacing w:val="1"/>
          <w:szCs w:val="22"/>
        </w:rPr>
        <w:t>r</w:t>
      </w:r>
      <w:r w:rsidRPr="0005435E">
        <w:rPr>
          <w:rFonts w:eastAsia="Arial" w:cs="Arial"/>
          <w:szCs w:val="22"/>
        </w:rPr>
        <w:t>e</w:t>
      </w:r>
      <w:r w:rsidRPr="0005435E">
        <w:rPr>
          <w:rFonts w:eastAsia="Arial" w:cs="Arial"/>
          <w:spacing w:val="15"/>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zCs w:val="22"/>
        </w:rPr>
        <w:t>o</w:t>
      </w:r>
      <w:r w:rsidRPr="0005435E">
        <w:rPr>
          <w:rFonts w:eastAsia="Arial" w:cs="Arial"/>
          <w:spacing w:val="21"/>
          <w:szCs w:val="22"/>
        </w:rPr>
        <w:t xml:space="preserve"> </w:t>
      </w:r>
      <w:r w:rsidRPr="0005435E">
        <w:rPr>
          <w:rFonts w:eastAsia="Arial" w:cs="Arial"/>
          <w:spacing w:val="3"/>
          <w:w w:val="102"/>
          <w:szCs w:val="22"/>
        </w:rPr>
        <w:t>m</w:t>
      </w:r>
      <w:r w:rsidRPr="0005435E">
        <w:rPr>
          <w:rFonts w:eastAsia="Arial" w:cs="Arial"/>
          <w:spacing w:val="2"/>
          <w:w w:val="102"/>
          <w:szCs w:val="22"/>
        </w:rPr>
        <w:t>ag</w:t>
      </w:r>
      <w:r w:rsidRPr="0005435E">
        <w:rPr>
          <w:rFonts w:eastAsia="Arial" w:cs="Arial"/>
          <w:spacing w:val="1"/>
          <w:w w:val="102"/>
          <w:szCs w:val="22"/>
        </w:rPr>
        <w:t>r</w:t>
      </w:r>
      <w:r w:rsidRPr="0005435E">
        <w:rPr>
          <w:rFonts w:eastAsia="Arial" w:cs="Arial"/>
          <w:spacing w:val="2"/>
          <w:w w:val="102"/>
          <w:szCs w:val="22"/>
        </w:rPr>
        <w:t>o</w:t>
      </w:r>
      <w:r w:rsidRPr="0005435E">
        <w:rPr>
          <w:rFonts w:eastAsia="Arial" w:cs="Arial"/>
          <w:w w:val="102"/>
          <w:szCs w:val="22"/>
        </w:rPr>
        <w:t>)</w:t>
      </w:r>
    </w:p>
    <w:p w:rsidR="00473A7C" w:rsidRPr="0005435E" w:rsidRDefault="00473A7C" w:rsidP="00473A7C">
      <w:pPr>
        <w:spacing w:before="7" w:after="100" w:line="140" w:lineRule="exact"/>
        <w:rPr>
          <w:rFonts w:cs="Arial"/>
          <w:szCs w:val="22"/>
        </w:rPr>
      </w:pPr>
    </w:p>
    <w:p w:rsidR="00473A7C" w:rsidRPr="0005435E" w:rsidRDefault="00473A7C" w:rsidP="00473A7C">
      <w:pPr>
        <w:tabs>
          <w:tab w:val="left" w:pos="820"/>
          <w:tab w:val="left" w:pos="7300"/>
        </w:tabs>
        <w:spacing w:after="100"/>
        <w:ind w:left="397" w:right="-20" w:firstLine="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V</w:t>
      </w:r>
      <w:r w:rsidRPr="0005435E">
        <w:rPr>
          <w:rFonts w:eastAsia="Arial" w:cs="Arial"/>
          <w:spacing w:val="1"/>
          <w:szCs w:val="22"/>
        </w:rPr>
        <w:t>I</w:t>
      </w:r>
      <w:r w:rsidRPr="0005435E">
        <w:rPr>
          <w:rFonts w:eastAsia="Arial" w:cs="Arial"/>
          <w:spacing w:val="3"/>
          <w:szCs w:val="22"/>
        </w:rPr>
        <w:t>GA</w:t>
      </w:r>
      <w:r w:rsidRPr="0005435E">
        <w:rPr>
          <w:rFonts w:eastAsia="Arial" w:cs="Arial"/>
          <w:szCs w:val="22"/>
        </w:rPr>
        <w:t>S</w:t>
      </w:r>
      <w:r w:rsidRPr="0005435E">
        <w:rPr>
          <w:rFonts w:eastAsia="Arial" w:cs="Arial"/>
          <w:spacing w:val="18"/>
          <w:szCs w:val="22"/>
        </w:rPr>
        <w:t xml:space="preserve"> </w:t>
      </w:r>
      <w:r w:rsidRPr="0005435E">
        <w:rPr>
          <w:rFonts w:eastAsia="Arial" w:cs="Arial"/>
          <w:spacing w:val="3"/>
          <w:szCs w:val="22"/>
        </w:rPr>
        <w:t>BA</w:t>
      </w:r>
      <w:r w:rsidRPr="0005435E">
        <w:rPr>
          <w:rFonts w:eastAsia="Arial" w:cs="Arial"/>
          <w:spacing w:val="2"/>
          <w:szCs w:val="22"/>
        </w:rPr>
        <w:t>L</w:t>
      </w:r>
      <w:r w:rsidRPr="0005435E">
        <w:rPr>
          <w:rFonts w:eastAsia="Arial" w:cs="Arial"/>
          <w:spacing w:val="3"/>
          <w:szCs w:val="22"/>
        </w:rPr>
        <w:t>DRA</w:t>
      </w:r>
      <w:r w:rsidRPr="0005435E">
        <w:rPr>
          <w:rFonts w:eastAsia="Arial" w:cs="Arial"/>
          <w:spacing w:val="4"/>
          <w:szCs w:val="22"/>
        </w:rPr>
        <w:t>M</w:t>
      </w:r>
      <w:r w:rsidRPr="0005435E">
        <w:rPr>
          <w:rFonts w:eastAsia="Arial" w:cs="Arial"/>
          <w:spacing w:val="3"/>
          <w:szCs w:val="22"/>
        </w:rPr>
        <w:t>E</w:t>
      </w:r>
      <w:r w:rsidRPr="0005435E">
        <w:rPr>
          <w:rFonts w:eastAsia="Arial" w:cs="Arial"/>
          <w:szCs w:val="22"/>
        </w:rPr>
        <w:t>S</w:t>
      </w:r>
      <w:r w:rsidRPr="0005435E">
        <w:rPr>
          <w:rFonts w:eastAsia="Arial" w:cs="Arial"/>
          <w:spacing w:val="-32"/>
          <w:szCs w:val="22"/>
        </w:rPr>
        <w:t xml:space="preserve"> </w:t>
      </w:r>
      <w:r w:rsidRPr="0005435E">
        <w:rPr>
          <w:rFonts w:eastAsia="Arial" w:cs="Arial"/>
          <w:szCs w:val="22"/>
        </w:rPr>
        <w:tab/>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rsidR="00473A7C" w:rsidRPr="0005435E" w:rsidRDefault="00473A7C" w:rsidP="00473A7C">
      <w:pPr>
        <w:spacing w:before="8" w:after="100"/>
        <w:ind w:left="833" w:right="-20"/>
        <w:rPr>
          <w:rFonts w:eastAsia="Arial" w:cs="Arial"/>
          <w:szCs w:val="22"/>
        </w:rPr>
      </w:pPr>
      <w:r w:rsidRPr="0005435E">
        <w:rPr>
          <w:rFonts w:eastAsia="Arial" w:cs="Arial"/>
          <w:spacing w:val="1"/>
          <w:szCs w:val="22"/>
        </w:rPr>
        <w:t>(</w:t>
      </w:r>
      <w:r w:rsidRPr="0005435E">
        <w:rPr>
          <w:rFonts w:eastAsia="Arial" w:cs="Arial"/>
          <w:spacing w:val="2"/>
          <w:szCs w:val="22"/>
        </w:rPr>
        <w:t>Quando</w:t>
      </w:r>
      <w:r w:rsidRPr="0005435E">
        <w:rPr>
          <w:rFonts w:eastAsia="Arial" w:cs="Arial"/>
          <w:spacing w:val="20"/>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co</w:t>
      </w:r>
      <w:r w:rsidRPr="0005435E">
        <w:rPr>
          <w:rFonts w:eastAsia="Arial" w:cs="Arial"/>
          <w:szCs w:val="22"/>
        </w:rPr>
        <w:t>m</w:t>
      </w:r>
      <w:r w:rsidRPr="0005435E">
        <w:rPr>
          <w:rFonts w:eastAsia="Arial" w:cs="Arial"/>
          <w:spacing w:val="14"/>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pacing w:val="1"/>
          <w:szCs w:val="22"/>
        </w:rPr>
        <w:t>r</w:t>
      </w:r>
      <w:r w:rsidRPr="0005435E">
        <w:rPr>
          <w:rFonts w:eastAsia="Arial" w:cs="Arial"/>
          <w:spacing w:val="3"/>
          <w:szCs w:val="22"/>
        </w:rPr>
        <w:t>m</w:t>
      </w:r>
      <w:r w:rsidRPr="0005435E">
        <w:rPr>
          <w:rFonts w:eastAsia="Arial" w:cs="Arial"/>
          <w:spacing w:val="2"/>
          <w:szCs w:val="22"/>
        </w:rPr>
        <w:t>a</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7"/>
          <w:szCs w:val="22"/>
        </w:rPr>
        <w:t xml:space="preserve"> </w:t>
      </w:r>
      <w:r w:rsidRPr="0005435E">
        <w:rPr>
          <w:rFonts w:eastAsia="Arial" w:cs="Arial"/>
          <w:spacing w:val="2"/>
          <w:szCs w:val="22"/>
        </w:rPr>
        <w:t>sob</w:t>
      </w:r>
      <w:r w:rsidRPr="0005435E">
        <w:rPr>
          <w:rFonts w:eastAsia="Arial" w:cs="Arial"/>
          <w:spacing w:val="1"/>
          <w:szCs w:val="22"/>
        </w:rPr>
        <w:t>r</w:t>
      </w:r>
      <w:r w:rsidRPr="0005435E">
        <w:rPr>
          <w:rFonts w:eastAsia="Arial" w:cs="Arial"/>
          <w:szCs w:val="22"/>
        </w:rPr>
        <w:t>e</w:t>
      </w:r>
      <w:r w:rsidRPr="0005435E">
        <w:rPr>
          <w:rFonts w:eastAsia="Arial" w:cs="Arial"/>
          <w:spacing w:val="15"/>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zCs w:val="22"/>
        </w:rPr>
        <w:t>o</w:t>
      </w:r>
      <w:r w:rsidRPr="0005435E">
        <w:rPr>
          <w:rFonts w:eastAsia="Arial" w:cs="Arial"/>
          <w:spacing w:val="21"/>
          <w:szCs w:val="22"/>
        </w:rPr>
        <w:t xml:space="preserve"> </w:t>
      </w:r>
      <w:r w:rsidRPr="0005435E">
        <w:rPr>
          <w:rFonts w:eastAsia="Arial" w:cs="Arial"/>
          <w:spacing w:val="3"/>
          <w:w w:val="102"/>
          <w:szCs w:val="22"/>
        </w:rPr>
        <w:t>m</w:t>
      </w:r>
      <w:r w:rsidRPr="0005435E">
        <w:rPr>
          <w:rFonts w:eastAsia="Arial" w:cs="Arial"/>
          <w:spacing w:val="2"/>
          <w:w w:val="102"/>
          <w:szCs w:val="22"/>
        </w:rPr>
        <w:t>ag</w:t>
      </w:r>
      <w:r w:rsidRPr="0005435E">
        <w:rPr>
          <w:rFonts w:eastAsia="Arial" w:cs="Arial"/>
          <w:spacing w:val="1"/>
          <w:w w:val="102"/>
          <w:szCs w:val="22"/>
        </w:rPr>
        <w:t>r</w:t>
      </w:r>
      <w:r w:rsidRPr="0005435E">
        <w:rPr>
          <w:rFonts w:eastAsia="Arial" w:cs="Arial"/>
          <w:spacing w:val="2"/>
          <w:w w:val="102"/>
          <w:szCs w:val="22"/>
        </w:rPr>
        <w:t>o</w:t>
      </w:r>
      <w:r w:rsidRPr="0005435E">
        <w:rPr>
          <w:rFonts w:eastAsia="Arial" w:cs="Arial"/>
          <w:w w:val="102"/>
          <w:szCs w:val="22"/>
        </w:rPr>
        <w:t>)</w:t>
      </w:r>
    </w:p>
    <w:p w:rsidR="00473A7C" w:rsidRPr="0005435E" w:rsidRDefault="00473A7C" w:rsidP="00473A7C">
      <w:pPr>
        <w:spacing w:before="7" w:after="100" w:line="140" w:lineRule="exact"/>
        <w:rPr>
          <w:rFonts w:cs="Arial"/>
          <w:szCs w:val="22"/>
        </w:rPr>
      </w:pPr>
    </w:p>
    <w:p w:rsidR="00473A7C" w:rsidRPr="0005435E" w:rsidRDefault="00473A7C" w:rsidP="00473A7C">
      <w:pPr>
        <w:tabs>
          <w:tab w:val="left" w:pos="820"/>
          <w:tab w:val="left" w:pos="7300"/>
        </w:tabs>
        <w:spacing w:after="100"/>
        <w:ind w:left="397" w:right="-20" w:firstLine="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P</w:t>
      </w:r>
      <w:r w:rsidRPr="0005435E">
        <w:rPr>
          <w:rFonts w:eastAsia="Arial" w:cs="Arial"/>
          <w:spacing w:val="1"/>
          <w:szCs w:val="22"/>
        </w:rPr>
        <w:t>I</w:t>
      </w:r>
      <w:r w:rsidRPr="0005435E">
        <w:rPr>
          <w:rFonts w:eastAsia="Arial" w:cs="Arial"/>
          <w:spacing w:val="2"/>
          <w:szCs w:val="22"/>
        </w:rPr>
        <w:t>L</w:t>
      </w:r>
      <w:r w:rsidRPr="0005435E">
        <w:rPr>
          <w:rFonts w:eastAsia="Arial" w:cs="Arial"/>
          <w:spacing w:val="3"/>
          <w:szCs w:val="22"/>
        </w:rPr>
        <w:t>ARE</w:t>
      </w:r>
      <w:r w:rsidRPr="0005435E">
        <w:rPr>
          <w:rFonts w:eastAsia="Arial" w:cs="Arial"/>
          <w:szCs w:val="22"/>
        </w:rPr>
        <w:t>S</w:t>
      </w:r>
      <w:r w:rsidRPr="0005435E">
        <w:rPr>
          <w:rFonts w:eastAsia="Arial" w:cs="Arial"/>
          <w:spacing w:val="-41"/>
          <w:szCs w:val="22"/>
        </w:rPr>
        <w:t xml:space="preserve"> </w:t>
      </w:r>
      <w:r w:rsidRPr="0005435E">
        <w:rPr>
          <w:rFonts w:eastAsia="Arial" w:cs="Arial"/>
          <w:szCs w:val="22"/>
        </w:rPr>
        <w:tab/>
      </w:r>
      <w:r w:rsidRPr="0005435E">
        <w:rPr>
          <w:rFonts w:eastAsia="Arial" w:cs="Arial"/>
          <w:spacing w:val="2"/>
          <w:szCs w:val="22"/>
        </w:rPr>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rsidR="00473A7C" w:rsidRPr="0005435E" w:rsidRDefault="00473A7C" w:rsidP="00473A7C">
      <w:pPr>
        <w:spacing w:before="7" w:after="100" w:line="140" w:lineRule="exact"/>
        <w:rPr>
          <w:rFonts w:cs="Arial"/>
          <w:szCs w:val="22"/>
        </w:rPr>
      </w:pPr>
    </w:p>
    <w:p w:rsidR="00473A7C" w:rsidRPr="0005435E" w:rsidRDefault="00473A7C" w:rsidP="00473A7C">
      <w:pPr>
        <w:tabs>
          <w:tab w:val="left" w:pos="820"/>
          <w:tab w:val="left" w:pos="7300"/>
        </w:tabs>
        <w:spacing w:after="100"/>
        <w:ind w:left="397" w:right="-20" w:firstLine="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V</w:t>
      </w:r>
      <w:r w:rsidRPr="0005435E">
        <w:rPr>
          <w:rFonts w:eastAsia="Arial" w:cs="Arial"/>
          <w:spacing w:val="1"/>
          <w:szCs w:val="22"/>
        </w:rPr>
        <w:t>I</w:t>
      </w:r>
      <w:r w:rsidRPr="0005435E">
        <w:rPr>
          <w:rFonts w:eastAsia="Arial" w:cs="Arial"/>
          <w:spacing w:val="3"/>
          <w:szCs w:val="22"/>
        </w:rPr>
        <w:t>GA</w:t>
      </w:r>
      <w:r w:rsidRPr="0005435E">
        <w:rPr>
          <w:rFonts w:eastAsia="Arial" w:cs="Arial"/>
          <w:szCs w:val="22"/>
        </w:rPr>
        <w:t>S</w:t>
      </w:r>
      <w:r w:rsidRPr="0005435E">
        <w:rPr>
          <w:rFonts w:eastAsia="Arial" w:cs="Arial"/>
          <w:spacing w:val="-46"/>
          <w:szCs w:val="22"/>
        </w:rPr>
        <w:t xml:space="preserve"> </w:t>
      </w:r>
      <w:r w:rsidRPr="0005435E">
        <w:rPr>
          <w:rFonts w:eastAsia="Arial" w:cs="Arial"/>
          <w:szCs w:val="22"/>
        </w:rPr>
        <w:tab/>
      </w:r>
      <w:r w:rsidRPr="0005435E">
        <w:rPr>
          <w:rFonts w:eastAsia="Arial" w:cs="Arial"/>
          <w:spacing w:val="2"/>
          <w:szCs w:val="22"/>
        </w:rPr>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rsidR="00473A7C" w:rsidRPr="0005435E" w:rsidRDefault="00473A7C" w:rsidP="00473A7C">
      <w:pPr>
        <w:spacing w:before="7" w:after="100" w:line="140" w:lineRule="exact"/>
        <w:rPr>
          <w:rFonts w:cs="Arial"/>
          <w:szCs w:val="22"/>
        </w:rPr>
      </w:pPr>
    </w:p>
    <w:p w:rsidR="00473A7C" w:rsidRDefault="00473A7C" w:rsidP="00473A7C">
      <w:pPr>
        <w:tabs>
          <w:tab w:val="left" w:pos="820"/>
          <w:tab w:val="left" w:pos="7300"/>
        </w:tabs>
        <w:spacing w:after="100"/>
        <w:ind w:left="397" w:right="-20" w:firstLine="0"/>
        <w:rPr>
          <w:rFonts w:eastAsia="Arial" w:cs="Arial"/>
          <w:w w:val="102"/>
          <w:szCs w:val="22"/>
        </w:rPr>
      </w:pPr>
      <w:r w:rsidRPr="0005435E">
        <w:rPr>
          <w:rFonts w:eastAsia="Arial" w:cs="Arial"/>
          <w:w w:val="135"/>
          <w:szCs w:val="22"/>
        </w:rPr>
        <w:t>•</w:t>
      </w:r>
      <w:r w:rsidRPr="0005435E">
        <w:rPr>
          <w:rFonts w:eastAsia="Arial" w:cs="Arial"/>
          <w:szCs w:val="22"/>
        </w:rPr>
        <w:tab/>
      </w:r>
      <w:r w:rsidRPr="0005435E">
        <w:rPr>
          <w:rFonts w:eastAsia="Arial" w:cs="Arial"/>
          <w:spacing w:val="2"/>
          <w:szCs w:val="22"/>
        </w:rPr>
        <w:t>L</w:t>
      </w:r>
      <w:r w:rsidRPr="0005435E">
        <w:rPr>
          <w:rFonts w:eastAsia="Arial" w:cs="Arial"/>
          <w:spacing w:val="3"/>
          <w:szCs w:val="22"/>
        </w:rPr>
        <w:t>A</w:t>
      </w:r>
      <w:r w:rsidRPr="0005435E">
        <w:rPr>
          <w:rFonts w:eastAsia="Arial" w:cs="Arial"/>
          <w:spacing w:val="2"/>
          <w:szCs w:val="22"/>
        </w:rPr>
        <w:t>J</w:t>
      </w:r>
      <w:r w:rsidRPr="0005435E">
        <w:rPr>
          <w:rFonts w:eastAsia="Arial" w:cs="Arial"/>
          <w:spacing w:val="3"/>
          <w:szCs w:val="22"/>
        </w:rPr>
        <w:t>E</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8"/>
          <w:szCs w:val="22"/>
        </w:rPr>
        <w:t xml:space="preserve"> </w:t>
      </w:r>
      <w:r w:rsidRPr="0005435E">
        <w:rPr>
          <w:rFonts w:eastAsia="Arial" w:cs="Arial"/>
          <w:spacing w:val="3"/>
          <w:szCs w:val="22"/>
        </w:rPr>
        <w:t>ESCADA</w:t>
      </w:r>
      <w:r w:rsidRPr="0005435E">
        <w:rPr>
          <w:rFonts w:eastAsia="Arial" w:cs="Arial"/>
          <w:szCs w:val="22"/>
        </w:rPr>
        <w:t>S</w:t>
      </w:r>
      <w:r w:rsidRPr="0005435E">
        <w:rPr>
          <w:rFonts w:eastAsia="Arial" w:cs="Arial"/>
          <w:spacing w:val="-38"/>
          <w:szCs w:val="22"/>
        </w:rPr>
        <w:t xml:space="preserve"> </w:t>
      </w:r>
      <w:r w:rsidRPr="0005435E">
        <w:rPr>
          <w:rFonts w:eastAsia="Arial" w:cs="Arial"/>
          <w:szCs w:val="22"/>
        </w:rPr>
        <w:tab/>
      </w:r>
      <w:r w:rsidRPr="0005435E">
        <w:rPr>
          <w:rFonts w:eastAsia="Arial" w:cs="Arial"/>
          <w:spacing w:val="2"/>
          <w:szCs w:val="22"/>
        </w:rPr>
        <w:t>3,5</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rsidR="00DC40E1" w:rsidRPr="0005435E" w:rsidRDefault="00DC40E1" w:rsidP="00473A7C">
      <w:pPr>
        <w:tabs>
          <w:tab w:val="left" w:pos="820"/>
          <w:tab w:val="left" w:pos="7300"/>
        </w:tabs>
        <w:spacing w:after="100"/>
        <w:ind w:left="397" w:right="-20" w:firstLine="0"/>
        <w:rPr>
          <w:rFonts w:eastAsia="Arial" w:cs="Arial"/>
          <w:szCs w:val="22"/>
        </w:rPr>
      </w:pPr>
    </w:p>
    <w:p w:rsidR="00473A7C" w:rsidRPr="00A43C56" w:rsidRDefault="00473A7C" w:rsidP="00A43C56">
      <w:pPr>
        <w:pStyle w:val="Ttulo3"/>
        <w:ind w:left="567" w:firstLine="0"/>
        <w:rPr>
          <w:rFonts w:eastAsia="Arial"/>
        </w:rPr>
      </w:pPr>
      <w:bookmarkStart w:id="63" w:name="_Toc464827581"/>
      <w:bookmarkStart w:id="64" w:name="_Toc466292019"/>
      <w:bookmarkStart w:id="65" w:name="_Toc477421357"/>
      <w:r w:rsidRPr="00A43C56">
        <w:rPr>
          <w:rFonts w:eastAsia="Arial"/>
        </w:rPr>
        <w:t>EQUIVALÊNCIA DE ESPECIFICAÇÕES</w:t>
      </w:r>
      <w:bookmarkEnd w:id="63"/>
      <w:bookmarkEnd w:id="64"/>
      <w:bookmarkEnd w:id="65"/>
    </w:p>
    <w:p w:rsidR="00473A7C" w:rsidRDefault="00473A7C" w:rsidP="00473A7C">
      <w:r w:rsidRPr="00886556">
        <w:t>Serão aceitos materiais que assegurem uma qualidade igual ou superior aos especificados, sujeito a exame prévio e consentimento por escrito do projetista. As diferenças entre os padrões especificados e os padrões alternativos propostos deverão ser completamente indicadas por escrito pelo proponente para avaliação do projetista. Se o projetista determinar que essas divergências propostas não assegurem uma qualidade igual ou superior, o proponente deverá cumprir os padrões especificados nos documentos.</w:t>
      </w:r>
    </w:p>
    <w:p w:rsidR="00DC40E1" w:rsidRDefault="00DC40E1" w:rsidP="00473A7C"/>
    <w:p w:rsidR="00DC40E1" w:rsidRDefault="00DC40E1" w:rsidP="00473A7C"/>
    <w:p w:rsidR="00DC40E1" w:rsidRPr="00886556" w:rsidRDefault="00DC40E1" w:rsidP="00473A7C"/>
    <w:p w:rsidR="00473A7C" w:rsidRPr="006A025C" w:rsidRDefault="00473A7C" w:rsidP="00473A7C">
      <w:pPr>
        <w:pStyle w:val="Ttulo1"/>
      </w:pPr>
      <w:bookmarkStart w:id="66" w:name="_Toc264707895"/>
      <w:bookmarkStart w:id="67" w:name="_Toc361840328"/>
      <w:bookmarkStart w:id="68" w:name="_Toc402218863"/>
      <w:bookmarkStart w:id="69" w:name="_Toc446942816"/>
      <w:bookmarkStart w:id="70" w:name="_Toc464827582"/>
      <w:bookmarkStart w:id="71" w:name="_Toc466292020"/>
      <w:bookmarkStart w:id="72" w:name="_Toc477421358"/>
      <w:r w:rsidRPr="006A025C">
        <w:t>CONTROLE TECNOLÓGICO</w:t>
      </w:r>
      <w:bookmarkEnd w:id="66"/>
      <w:bookmarkEnd w:id="67"/>
      <w:bookmarkEnd w:id="68"/>
      <w:bookmarkEnd w:id="69"/>
      <w:bookmarkEnd w:id="70"/>
      <w:bookmarkEnd w:id="71"/>
      <w:bookmarkEnd w:id="72"/>
    </w:p>
    <w:p w:rsidR="00473A7C" w:rsidRPr="006A025C" w:rsidRDefault="00473A7C" w:rsidP="00473A7C">
      <w:pPr>
        <w:rPr>
          <w:rFonts w:cs="Arial"/>
        </w:rPr>
      </w:pPr>
    </w:p>
    <w:p w:rsidR="00473A7C" w:rsidRDefault="00473A7C" w:rsidP="00473A7C">
      <w:pPr>
        <w:pStyle w:val="Ttulo2"/>
      </w:pPr>
      <w:bookmarkStart w:id="73" w:name="_Toc402218864"/>
      <w:bookmarkStart w:id="74" w:name="_Toc446942817"/>
      <w:bookmarkStart w:id="75" w:name="_Toc464827583"/>
      <w:bookmarkStart w:id="76" w:name="_Toc466292021"/>
      <w:bookmarkStart w:id="77" w:name="_Toc477421359"/>
      <w:r w:rsidRPr="002677B3">
        <w:t>NORMAS GERAIS</w:t>
      </w:r>
      <w:bookmarkEnd w:id="73"/>
      <w:bookmarkEnd w:id="74"/>
      <w:bookmarkEnd w:id="75"/>
      <w:bookmarkEnd w:id="76"/>
      <w:bookmarkEnd w:id="77"/>
    </w:p>
    <w:p w:rsidR="00491F19" w:rsidRPr="00491F19" w:rsidRDefault="00491F19" w:rsidP="00491F19"/>
    <w:p w:rsidR="00473A7C" w:rsidRPr="00886556" w:rsidRDefault="00473A7C" w:rsidP="00473A7C">
      <w:pPr>
        <w:spacing w:after="100"/>
        <w:rPr>
          <w:rFonts w:cs="Arial"/>
          <w:szCs w:val="22"/>
        </w:rPr>
      </w:pPr>
      <w:r w:rsidRPr="00886556">
        <w:rPr>
          <w:rFonts w:cs="Arial"/>
          <w:szCs w:val="22"/>
        </w:rPr>
        <w:t>O laboratório deverá ter credenciamento no Instituto Nacional de Metrologia, Normalização e Qualidade Industrial – INMETRO, conforme resolução nº 9 de 24/8/92 do CONMETRO – Conselho Nacional de Metrologia, em nome do seu laboratório, localizado em São Paulo.</w:t>
      </w:r>
    </w:p>
    <w:p w:rsidR="00473A7C" w:rsidRPr="00886556" w:rsidRDefault="00473A7C" w:rsidP="00473A7C">
      <w:pPr>
        <w:spacing w:after="100"/>
        <w:rPr>
          <w:rFonts w:cs="Arial"/>
          <w:szCs w:val="22"/>
        </w:rPr>
      </w:pPr>
      <w:r w:rsidRPr="00886556">
        <w:rPr>
          <w:rFonts w:cs="Arial"/>
          <w:szCs w:val="22"/>
        </w:rPr>
        <w:t>O controle tecnológico é de responsabilidade da contratada, que deve tomar todas as medidas necessárias para que os materiais atendam a todas as especificações de projeto e das Normas da ABNT.</w:t>
      </w:r>
    </w:p>
    <w:p w:rsidR="00473A7C" w:rsidRPr="00886556" w:rsidRDefault="00473A7C" w:rsidP="00473A7C">
      <w:pPr>
        <w:spacing w:after="100"/>
        <w:rPr>
          <w:rFonts w:cs="Arial"/>
          <w:szCs w:val="22"/>
        </w:rPr>
      </w:pPr>
      <w:r w:rsidRPr="00886556">
        <w:rPr>
          <w:rFonts w:cs="Arial"/>
          <w:szCs w:val="22"/>
        </w:rPr>
        <w:t>A contratada deverá ter na obra um arquivo de todos os registros, certificados, laudos relativos aos ensaios, visando o princípio da rastreabilidade.  Deverá ser mantido na obra, em caráter permanente, arquivo de todos os quadros de resumo para programação de ensaios/inspeções, pedidos de ensaios, quadro de controle de ensaios/inspeções e recebimento dos materiais, relatórios de ensaios e livro de ocorrência.</w:t>
      </w:r>
    </w:p>
    <w:p w:rsidR="00473A7C" w:rsidRPr="00886556" w:rsidRDefault="00473A7C" w:rsidP="00473A7C">
      <w:pPr>
        <w:spacing w:after="100"/>
        <w:rPr>
          <w:rFonts w:cs="Arial"/>
          <w:szCs w:val="22"/>
        </w:rPr>
      </w:pPr>
      <w:r w:rsidRPr="00886556">
        <w:rPr>
          <w:rFonts w:cs="Arial"/>
          <w:szCs w:val="22"/>
        </w:rPr>
        <w:t>Os materiais inspecionados deverão ser separados em lotes, sempre devidamente identificados com etiquetas autoadesivas ou lacres invioláveis, compatíveis com sua embalagem (que deve ser objeto de verificação). Desta forma é possível proceder à aceitação ou rejeição dos lotes, conforme os resultados do fabricante ou fornecedor.</w:t>
      </w:r>
    </w:p>
    <w:p w:rsidR="00473A7C" w:rsidRPr="00886556" w:rsidRDefault="00473A7C" w:rsidP="00473A7C">
      <w:pPr>
        <w:spacing w:after="100"/>
        <w:rPr>
          <w:rFonts w:cs="Arial"/>
          <w:szCs w:val="22"/>
        </w:rPr>
      </w:pPr>
      <w:r w:rsidRPr="00886556">
        <w:rPr>
          <w:rFonts w:cs="Arial"/>
          <w:szCs w:val="22"/>
        </w:rPr>
        <w:t>Sempre que possível, realizar os ensaios dos materiais antes da entrega na obra, ou seja, enquanto ainda estiverem nos depósitos do fabricante ou fornecedor.</w:t>
      </w:r>
    </w:p>
    <w:p w:rsidR="00473A7C" w:rsidRPr="00886556" w:rsidRDefault="00473A7C" w:rsidP="00473A7C">
      <w:pPr>
        <w:spacing w:after="100"/>
        <w:rPr>
          <w:rFonts w:cs="Arial"/>
          <w:szCs w:val="22"/>
        </w:rPr>
      </w:pPr>
      <w:r w:rsidRPr="00886556">
        <w:rPr>
          <w:rFonts w:cs="Arial"/>
          <w:szCs w:val="22"/>
        </w:rPr>
        <w:t>Emitir para cada lote dos materiais ensaiados um relatório conclusivo que atesta a qualidade do material.</w:t>
      </w:r>
    </w:p>
    <w:p w:rsidR="00473A7C" w:rsidRPr="00886556" w:rsidRDefault="00473A7C" w:rsidP="00473A7C">
      <w:pPr>
        <w:spacing w:after="100"/>
        <w:rPr>
          <w:rFonts w:cs="Arial"/>
          <w:szCs w:val="22"/>
        </w:rPr>
      </w:pPr>
      <w:r w:rsidRPr="00886556">
        <w:rPr>
          <w:rFonts w:cs="Arial"/>
          <w:szCs w:val="22"/>
        </w:rPr>
        <w:t>O controle tecnológico do concreto é de responsabilidade da construtora, esta deve tomar todas as medidas necessárias para que o concreto atenda a todas as especificações de projeto e de normas da ABNT.</w:t>
      </w:r>
    </w:p>
    <w:p w:rsidR="00473A7C" w:rsidRPr="003E2B51" w:rsidRDefault="00473A7C" w:rsidP="00473A7C">
      <w:pPr>
        <w:rPr>
          <w:rFonts w:cs="Arial"/>
          <w:sz w:val="22"/>
          <w:szCs w:val="22"/>
        </w:rPr>
      </w:pPr>
    </w:p>
    <w:p w:rsidR="00473A7C" w:rsidRDefault="00473A7C" w:rsidP="00473A7C">
      <w:pPr>
        <w:pStyle w:val="Ttulo2"/>
      </w:pPr>
      <w:bookmarkStart w:id="78" w:name="_Toc402218865"/>
      <w:bookmarkStart w:id="79" w:name="_Toc446942818"/>
      <w:bookmarkStart w:id="80" w:name="_Toc464827584"/>
      <w:bookmarkStart w:id="81" w:name="_Toc466292022"/>
      <w:bookmarkStart w:id="82" w:name="_Toc477421360"/>
      <w:r w:rsidRPr="003E2B51">
        <w:t>CONCRETO</w:t>
      </w:r>
      <w:bookmarkEnd w:id="78"/>
      <w:bookmarkEnd w:id="79"/>
      <w:bookmarkEnd w:id="80"/>
      <w:bookmarkEnd w:id="81"/>
      <w:bookmarkEnd w:id="82"/>
    </w:p>
    <w:p w:rsidR="00FD300C" w:rsidRPr="00FD300C" w:rsidRDefault="00FD300C" w:rsidP="00FD300C"/>
    <w:p w:rsidR="00473A7C" w:rsidRPr="00886556" w:rsidRDefault="00473A7C" w:rsidP="00473A7C">
      <w:pPr>
        <w:spacing w:after="100"/>
        <w:rPr>
          <w:rFonts w:cs="Arial"/>
          <w:szCs w:val="22"/>
        </w:rPr>
      </w:pPr>
      <w:r w:rsidRPr="00886556">
        <w:rPr>
          <w:rFonts w:cs="Arial"/>
          <w:szCs w:val="22"/>
        </w:rPr>
        <w:t>Os ensaios devem ser realizados com os materiais coletados na obra.</w:t>
      </w:r>
    </w:p>
    <w:p w:rsidR="00473A7C" w:rsidRPr="00886556" w:rsidRDefault="00473A7C" w:rsidP="00473A7C">
      <w:pPr>
        <w:spacing w:after="100"/>
        <w:rPr>
          <w:rFonts w:cs="Arial"/>
          <w:szCs w:val="22"/>
        </w:rPr>
      </w:pPr>
      <w:r w:rsidRPr="00886556">
        <w:rPr>
          <w:rFonts w:cs="Arial"/>
          <w:szCs w:val="22"/>
        </w:rPr>
        <w:t>A contratada deverá executar os ensaios de compressão em corpos de prova de concreto, conforme NBR 5739 e controle estático por lote, conforme NBR 12655.</w:t>
      </w:r>
    </w:p>
    <w:p w:rsidR="00473A7C" w:rsidRPr="00886556" w:rsidRDefault="00473A7C" w:rsidP="00473A7C">
      <w:pPr>
        <w:spacing w:after="100"/>
        <w:rPr>
          <w:rFonts w:cs="Arial"/>
          <w:szCs w:val="22"/>
        </w:rPr>
      </w:pPr>
      <w:r w:rsidRPr="00886556">
        <w:rPr>
          <w:rFonts w:cs="Arial"/>
          <w:szCs w:val="22"/>
        </w:rPr>
        <w:t>Os profissionais responsáveis pela programação, pela realização do controle tecnológico e todo o pessoal envolvido na sua execução, devem possuir qualificação e experiência comprovada nesta atividade.</w:t>
      </w:r>
    </w:p>
    <w:p w:rsidR="00473A7C" w:rsidRPr="00886556" w:rsidRDefault="00473A7C" w:rsidP="00473A7C">
      <w:pPr>
        <w:spacing w:after="100"/>
        <w:rPr>
          <w:rFonts w:cs="Arial"/>
          <w:szCs w:val="22"/>
        </w:rPr>
      </w:pPr>
      <w:r w:rsidRPr="00886556">
        <w:rPr>
          <w:rFonts w:cs="Arial"/>
          <w:szCs w:val="22"/>
        </w:rPr>
        <w:t>O controle tecnológico do concreto deverá ser feito através de amostragens de todo o concreto solicitado ou produzido na obra, utilizando para tanto, as Normas Brasileiras.</w:t>
      </w:r>
    </w:p>
    <w:p w:rsidR="00473A7C" w:rsidRPr="00886556" w:rsidRDefault="00473A7C" w:rsidP="00473A7C">
      <w:pPr>
        <w:spacing w:after="100"/>
        <w:rPr>
          <w:rFonts w:cs="Arial"/>
          <w:szCs w:val="22"/>
        </w:rPr>
      </w:pPr>
      <w:r w:rsidRPr="00886556">
        <w:rPr>
          <w:rFonts w:cs="Arial"/>
          <w:szCs w:val="22"/>
        </w:rPr>
        <w:t xml:space="preserve">Serão verificadas nas dosagens do concreto as seguintes características dos constituintes; a trabalhabilidade, a resistência mecânica e demais características especificadas em projeto, que deverão obedecer ao disposto nas Normas Brasileiras. </w:t>
      </w:r>
    </w:p>
    <w:p w:rsidR="00473A7C" w:rsidRPr="00886556" w:rsidRDefault="00473A7C" w:rsidP="00473A7C">
      <w:pPr>
        <w:spacing w:after="100"/>
        <w:rPr>
          <w:rFonts w:cs="Arial"/>
          <w:szCs w:val="22"/>
        </w:rPr>
      </w:pPr>
      <w:r w:rsidRPr="00886556">
        <w:rPr>
          <w:rFonts w:cs="Arial"/>
          <w:szCs w:val="22"/>
        </w:rPr>
        <w:t>Quando se fizer necessário, deverá ser alocado um laboratorista na central dosadora de concreto que acompanhará a correção de traços – referente a areia estocada – e o carregamento de materiais, conforme especificado nos traços previamente aprovados, nos caminhões betoneiras. No ato do recebimento do concreto na obra, deverão ser verificadas nas notas fiscais, as seguintes informações:</w:t>
      </w:r>
    </w:p>
    <w:p w:rsidR="00473A7C" w:rsidRPr="00886556" w:rsidRDefault="00473A7C" w:rsidP="00473A7C">
      <w:pPr>
        <w:widowControl w:val="0"/>
        <w:numPr>
          <w:ilvl w:val="0"/>
          <w:numId w:val="14"/>
        </w:numPr>
        <w:suppressAutoHyphens/>
        <w:spacing w:after="100" w:line="240" w:lineRule="auto"/>
        <w:rPr>
          <w:rFonts w:cs="Arial"/>
          <w:szCs w:val="22"/>
        </w:rPr>
      </w:pPr>
      <w:r w:rsidRPr="00886556">
        <w:rPr>
          <w:rFonts w:cs="Arial"/>
          <w:szCs w:val="22"/>
        </w:rPr>
        <w:t>Quantidade de cimento (kg/m³, marca e classe);</w:t>
      </w:r>
    </w:p>
    <w:p w:rsidR="00473A7C" w:rsidRPr="00886556" w:rsidRDefault="00473A7C" w:rsidP="00473A7C">
      <w:pPr>
        <w:widowControl w:val="0"/>
        <w:numPr>
          <w:ilvl w:val="0"/>
          <w:numId w:val="14"/>
        </w:numPr>
        <w:suppressAutoHyphens/>
        <w:spacing w:after="100" w:line="240" w:lineRule="auto"/>
        <w:rPr>
          <w:rFonts w:cs="Arial"/>
          <w:szCs w:val="22"/>
        </w:rPr>
      </w:pPr>
      <w:r w:rsidRPr="00886556">
        <w:rPr>
          <w:rFonts w:cs="Arial"/>
          <w:szCs w:val="22"/>
        </w:rPr>
        <w:t>Quantidade de agregados (kg e diâmetro do agregado graúdo);</w:t>
      </w:r>
    </w:p>
    <w:p w:rsidR="00473A7C" w:rsidRPr="00886556" w:rsidRDefault="00473A7C" w:rsidP="00473A7C">
      <w:pPr>
        <w:widowControl w:val="0"/>
        <w:numPr>
          <w:ilvl w:val="0"/>
          <w:numId w:val="14"/>
        </w:numPr>
        <w:suppressAutoHyphens/>
        <w:spacing w:after="100" w:line="240" w:lineRule="auto"/>
        <w:rPr>
          <w:rFonts w:cs="Arial"/>
          <w:szCs w:val="22"/>
        </w:rPr>
      </w:pPr>
      <w:r w:rsidRPr="00886556">
        <w:rPr>
          <w:rFonts w:cs="Arial"/>
          <w:szCs w:val="22"/>
        </w:rPr>
        <w:t>Abatimento;</w:t>
      </w:r>
    </w:p>
    <w:p w:rsidR="00473A7C" w:rsidRPr="00886556" w:rsidRDefault="00473A7C" w:rsidP="00473A7C">
      <w:pPr>
        <w:widowControl w:val="0"/>
        <w:numPr>
          <w:ilvl w:val="0"/>
          <w:numId w:val="14"/>
        </w:numPr>
        <w:suppressAutoHyphens/>
        <w:spacing w:after="100" w:line="240" w:lineRule="auto"/>
        <w:rPr>
          <w:rFonts w:cs="Arial"/>
          <w:szCs w:val="22"/>
        </w:rPr>
      </w:pPr>
      <w:proofErr w:type="spellStart"/>
      <w:r w:rsidRPr="00886556">
        <w:rPr>
          <w:rFonts w:cs="Arial"/>
          <w:szCs w:val="22"/>
        </w:rPr>
        <w:t>fck</w:t>
      </w:r>
      <w:proofErr w:type="spellEnd"/>
      <w:r w:rsidRPr="00886556">
        <w:rPr>
          <w:rFonts w:cs="Arial"/>
          <w:szCs w:val="22"/>
        </w:rPr>
        <w:t>;</w:t>
      </w:r>
    </w:p>
    <w:p w:rsidR="00473A7C" w:rsidRPr="00886556" w:rsidRDefault="00473A7C" w:rsidP="00473A7C">
      <w:pPr>
        <w:widowControl w:val="0"/>
        <w:numPr>
          <w:ilvl w:val="0"/>
          <w:numId w:val="14"/>
        </w:numPr>
        <w:suppressAutoHyphens/>
        <w:spacing w:after="100" w:line="240" w:lineRule="auto"/>
        <w:rPr>
          <w:rFonts w:cs="Arial"/>
          <w:szCs w:val="22"/>
        </w:rPr>
      </w:pPr>
      <w:r w:rsidRPr="00886556">
        <w:rPr>
          <w:rFonts w:cs="Arial"/>
          <w:szCs w:val="22"/>
        </w:rPr>
        <w:t>Aditivo, se houver, tipo e volume (litros);</w:t>
      </w:r>
    </w:p>
    <w:p w:rsidR="00473A7C" w:rsidRPr="00886556" w:rsidRDefault="00473A7C" w:rsidP="00473A7C">
      <w:pPr>
        <w:widowControl w:val="0"/>
        <w:numPr>
          <w:ilvl w:val="0"/>
          <w:numId w:val="14"/>
        </w:numPr>
        <w:suppressAutoHyphens/>
        <w:spacing w:after="100" w:line="240" w:lineRule="auto"/>
        <w:rPr>
          <w:rFonts w:cs="Arial"/>
          <w:szCs w:val="22"/>
        </w:rPr>
      </w:pPr>
      <w:r w:rsidRPr="00886556">
        <w:rPr>
          <w:rFonts w:cs="Arial"/>
          <w:szCs w:val="22"/>
        </w:rPr>
        <w:t>Hora saída do caminhão;</w:t>
      </w:r>
    </w:p>
    <w:p w:rsidR="00473A7C" w:rsidRPr="00886556" w:rsidRDefault="00473A7C" w:rsidP="00473A7C">
      <w:pPr>
        <w:tabs>
          <w:tab w:val="num" w:pos="1080"/>
        </w:tabs>
        <w:spacing w:after="100"/>
        <w:rPr>
          <w:rFonts w:cs="Arial"/>
          <w:szCs w:val="22"/>
        </w:rPr>
      </w:pPr>
    </w:p>
    <w:p w:rsidR="00473A7C" w:rsidRPr="00886556" w:rsidRDefault="00473A7C" w:rsidP="00473A7C">
      <w:pPr>
        <w:spacing w:after="100"/>
        <w:rPr>
          <w:rFonts w:cs="Arial"/>
          <w:szCs w:val="22"/>
        </w:rPr>
      </w:pPr>
      <w:r w:rsidRPr="00886556">
        <w:rPr>
          <w:rFonts w:cs="Arial"/>
          <w:szCs w:val="22"/>
        </w:rPr>
        <w:t xml:space="preserve">A contratada deverá previamente, coletar os materiais utilizados na dosagem do concreto, seja em uma usina contratada e/ou no canteiro de obra, ensaiar e emitir </w:t>
      </w:r>
      <w:r w:rsidRPr="00886556">
        <w:rPr>
          <w:rFonts w:cs="Arial"/>
          <w:szCs w:val="22"/>
        </w:rPr>
        <w:lastRenderedPageBreak/>
        <w:t>relatórios que atestem a qualidade dos mesmos, segundo as Normas Brasileiras (NBR 7217, NBR 7215, NBR 6474, NBR 7218, NBR 7219, NBR 7220 e NBR 9937).</w:t>
      </w:r>
    </w:p>
    <w:p w:rsidR="00473A7C" w:rsidRPr="00886556" w:rsidRDefault="00473A7C" w:rsidP="00473A7C">
      <w:pPr>
        <w:spacing w:after="100"/>
        <w:rPr>
          <w:rFonts w:cs="Arial"/>
          <w:szCs w:val="22"/>
        </w:rPr>
      </w:pPr>
      <w:r w:rsidRPr="00886556">
        <w:rPr>
          <w:rFonts w:cs="Arial"/>
          <w:szCs w:val="22"/>
        </w:rPr>
        <w:t>Consta do Projeto Estrutural todas as informações necessárias para a definição e a fixação de valores para as seguintes características do concreto:</w:t>
      </w:r>
    </w:p>
    <w:p w:rsidR="00473A7C" w:rsidRPr="00886556" w:rsidRDefault="00473A7C" w:rsidP="00473A7C">
      <w:pPr>
        <w:widowControl w:val="0"/>
        <w:numPr>
          <w:ilvl w:val="0"/>
          <w:numId w:val="15"/>
        </w:numPr>
        <w:suppressAutoHyphens/>
        <w:spacing w:after="100" w:line="240" w:lineRule="auto"/>
        <w:rPr>
          <w:rFonts w:cs="Arial"/>
          <w:szCs w:val="22"/>
        </w:rPr>
      </w:pPr>
      <w:r w:rsidRPr="00886556">
        <w:rPr>
          <w:rFonts w:cs="Arial"/>
          <w:szCs w:val="22"/>
        </w:rPr>
        <w:t>Resistência mínima a compressão do concreto;</w:t>
      </w:r>
    </w:p>
    <w:p w:rsidR="00473A7C" w:rsidRPr="00886556" w:rsidRDefault="00473A7C" w:rsidP="00473A7C">
      <w:pPr>
        <w:widowControl w:val="0"/>
        <w:numPr>
          <w:ilvl w:val="0"/>
          <w:numId w:val="15"/>
        </w:numPr>
        <w:suppressAutoHyphens/>
        <w:spacing w:after="100" w:line="240" w:lineRule="auto"/>
        <w:rPr>
          <w:rFonts w:cs="Arial"/>
          <w:szCs w:val="22"/>
        </w:rPr>
      </w:pPr>
      <w:r w:rsidRPr="00886556">
        <w:rPr>
          <w:rFonts w:cs="Arial"/>
          <w:szCs w:val="22"/>
        </w:rPr>
        <w:t>A relação água/cimento;</w:t>
      </w:r>
    </w:p>
    <w:p w:rsidR="00473A7C" w:rsidRPr="00886556" w:rsidRDefault="00473A7C" w:rsidP="00473A7C">
      <w:pPr>
        <w:widowControl w:val="0"/>
        <w:numPr>
          <w:ilvl w:val="0"/>
          <w:numId w:val="15"/>
        </w:numPr>
        <w:suppressAutoHyphens/>
        <w:spacing w:after="100" w:line="240" w:lineRule="auto"/>
        <w:rPr>
          <w:rFonts w:cs="Arial"/>
          <w:szCs w:val="22"/>
        </w:rPr>
      </w:pPr>
      <w:r w:rsidRPr="00886556">
        <w:rPr>
          <w:rFonts w:cs="Arial"/>
          <w:szCs w:val="22"/>
        </w:rPr>
        <w:t>O módulo de deformação estático mínimo na idade de desforma.</w:t>
      </w:r>
    </w:p>
    <w:p w:rsidR="00473A7C" w:rsidRPr="003E2B51" w:rsidRDefault="00473A7C" w:rsidP="00473A7C">
      <w:pPr>
        <w:spacing w:after="240"/>
        <w:ind w:left="992"/>
        <w:rPr>
          <w:rFonts w:cs="Arial"/>
          <w:sz w:val="22"/>
          <w:szCs w:val="22"/>
        </w:rPr>
      </w:pPr>
    </w:p>
    <w:p w:rsidR="00473A7C" w:rsidRDefault="00473A7C" w:rsidP="00473A7C">
      <w:pPr>
        <w:pStyle w:val="Ttulo2"/>
      </w:pPr>
      <w:bookmarkStart w:id="83" w:name="_Toc402218866"/>
      <w:bookmarkStart w:id="84" w:name="_Toc446942819"/>
      <w:bookmarkStart w:id="85" w:name="_Toc464827585"/>
      <w:bookmarkStart w:id="86" w:name="_Toc466292023"/>
      <w:bookmarkStart w:id="87" w:name="_Toc477421361"/>
      <w:r w:rsidRPr="003E2B51">
        <w:t>AÇO</w:t>
      </w:r>
      <w:bookmarkEnd w:id="83"/>
      <w:bookmarkEnd w:id="84"/>
      <w:bookmarkEnd w:id="85"/>
      <w:bookmarkEnd w:id="86"/>
      <w:bookmarkEnd w:id="87"/>
    </w:p>
    <w:p w:rsidR="00FD300C" w:rsidRPr="00FD300C" w:rsidRDefault="00FD300C" w:rsidP="00FD300C"/>
    <w:p w:rsidR="00473A7C" w:rsidRPr="00886556" w:rsidRDefault="00473A7C" w:rsidP="00473A7C">
      <w:pPr>
        <w:rPr>
          <w:rFonts w:cs="Arial"/>
          <w:szCs w:val="22"/>
        </w:rPr>
      </w:pPr>
      <w:r w:rsidRPr="00886556">
        <w:rPr>
          <w:rFonts w:cs="Arial"/>
          <w:szCs w:val="22"/>
        </w:rPr>
        <w:t>As barras e os fios de aço destinados à armadura de concreto armado</w:t>
      </w:r>
      <w:proofErr w:type="gramStart"/>
      <w:r w:rsidRPr="00886556">
        <w:rPr>
          <w:rFonts w:cs="Arial"/>
          <w:szCs w:val="22"/>
        </w:rPr>
        <w:t>, deverão</w:t>
      </w:r>
      <w:proofErr w:type="gramEnd"/>
      <w:r w:rsidRPr="00886556">
        <w:rPr>
          <w:rFonts w:cs="Arial"/>
          <w:szCs w:val="22"/>
        </w:rPr>
        <w:t xml:space="preserve"> atender aos requisitos especificados pelas Normas Brasileiras da ABNT, quanto às propriedades mecânicas de tração e dobramento, soldagem e características complementares.</w:t>
      </w:r>
    </w:p>
    <w:p w:rsidR="00473A7C" w:rsidRPr="006A025C" w:rsidRDefault="00473A7C" w:rsidP="00473A7C">
      <w:pPr>
        <w:tabs>
          <w:tab w:val="left" w:pos="284"/>
          <w:tab w:val="left" w:pos="426"/>
          <w:tab w:val="num" w:pos="900"/>
          <w:tab w:val="left" w:pos="990"/>
          <w:tab w:val="num" w:pos="2160"/>
        </w:tabs>
        <w:spacing w:after="120" w:line="300" w:lineRule="exact"/>
        <w:ind w:left="170" w:right="4"/>
        <w:rPr>
          <w:rFonts w:cs="Arial"/>
        </w:rPr>
      </w:pPr>
      <w:r w:rsidRPr="006A025C">
        <w:rPr>
          <w:rFonts w:cs="Arial"/>
          <w:szCs w:val="22"/>
        </w:rPr>
        <w:tab/>
      </w:r>
    </w:p>
    <w:p w:rsidR="00473A7C" w:rsidRPr="00886556" w:rsidRDefault="00473A7C" w:rsidP="00473A7C">
      <w:pPr>
        <w:pStyle w:val="Ttulo1"/>
      </w:pPr>
      <w:bookmarkStart w:id="88" w:name="_Toc264707896"/>
      <w:bookmarkStart w:id="89" w:name="_Toc361840329"/>
      <w:bookmarkStart w:id="90" w:name="_Toc446942820"/>
      <w:bookmarkStart w:id="91" w:name="_Toc464827586"/>
      <w:bookmarkStart w:id="92" w:name="_Toc466292024"/>
      <w:bookmarkStart w:id="93" w:name="_Toc388366828"/>
      <w:bookmarkStart w:id="94" w:name="_Toc402218867"/>
      <w:bookmarkStart w:id="95" w:name="_Toc477421362"/>
      <w:r w:rsidRPr="00886556">
        <w:t>FUNDAÇÕES</w:t>
      </w:r>
      <w:bookmarkEnd w:id="88"/>
      <w:bookmarkEnd w:id="89"/>
      <w:bookmarkEnd w:id="90"/>
      <w:bookmarkEnd w:id="91"/>
      <w:bookmarkEnd w:id="92"/>
      <w:r w:rsidRPr="00886556">
        <w:t xml:space="preserve"> </w:t>
      </w:r>
      <w:bookmarkEnd w:id="93"/>
      <w:bookmarkEnd w:id="94"/>
      <w:bookmarkEnd w:id="95"/>
    </w:p>
    <w:p w:rsidR="00473A7C" w:rsidRDefault="00473A7C" w:rsidP="00473A7C">
      <w:pPr>
        <w:pStyle w:val="Ttulo2"/>
      </w:pPr>
      <w:bookmarkStart w:id="96" w:name="_Toc402218868"/>
      <w:bookmarkStart w:id="97" w:name="_Toc446942821"/>
      <w:bookmarkStart w:id="98" w:name="_Toc464827587"/>
      <w:bookmarkStart w:id="99" w:name="_Toc466292025"/>
      <w:bookmarkStart w:id="100" w:name="_Toc477421363"/>
      <w:r w:rsidRPr="0039297F">
        <w:t>NORMAS GERAIS</w:t>
      </w:r>
      <w:bookmarkEnd w:id="96"/>
      <w:bookmarkEnd w:id="97"/>
      <w:bookmarkEnd w:id="98"/>
      <w:bookmarkEnd w:id="99"/>
      <w:bookmarkEnd w:id="100"/>
    </w:p>
    <w:p w:rsidR="00491F19" w:rsidRPr="00491F19" w:rsidRDefault="00491F19" w:rsidP="00491F19"/>
    <w:p w:rsidR="00473A7C" w:rsidRPr="00886556" w:rsidRDefault="00473A7C" w:rsidP="00473A7C">
      <w:pPr>
        <w:tabs>
          <w:tab w:val="left" w:pos="540"/>
        </w:tabs>
        <w:spacing w:after="100"/>
        <w:ind w:right="6"/>
        <w:rPr>
          <w:rFonts w:cs="Arial"/>
          <w:b/>
          <w:szCs w:val="22"/>
        </w:rPr>
      </w:pPr>
      <w:r w:rsidRPr="00886556">
        <w:rPr>
          <w:rFonts w:cs="Arial"/>
          <w:szCs w:val="22"/>
        </w:rPr>
        <w:t xml:space="preserve">Formas: Caberá </w:t>
      </w:r>
      <w:proofErr w:type="gramStart"/>
      <w:r w:rsidRPr="00886556">
        <w:rPr>
          <w:rFonts w:cs="Arial"/>
          <w:szCs w:val="22"/>
        </w:rPr>
        <w:t>à</w:t>
      </w:r>
      <w:proofErr w:type="gramEnd"/>
      <w:r w:rsidRPr="00886556">
        <w:rPr>
          <w:rFonts w:cs="Arial"/>
          <w:szCs w:val="22"/>
        </w:rPr>
        <w:t xml:space="preserve"> Construtora a execução das </w:t>
      </w:r>
      <w:r w:rsidRPr="00356797">
        <w:rPr>
          <w:rFonts w:cs="Arial"/>
          <w:szCs w:val="22"/>
        </w:rPr>
        <w:t xml:space="preserve">formas necessárias para a fundação. Para sua execução deverão ser seguidos os preceitos e normas da ABNT e as especificações deste memorial transcritas no item </w:t>
      </w:r>
      <w:r w:rsidR="00FD300C" w:rsidRPr="00356797">
        <w:rPr>
          <w:rFonts w:cs="Arial"/>
          <w:szCs w:val="22"/>
        </w:rPr>
        <w:t>5.1</w:t>
      </w:r>
      <w:r w:rsidRPr="00356797">
        <w:rPr>
          <w:rFonts w:cs="Arial"/>
          <w:szCs w:val="22"/>
        </w:rPr>
        <w:t>.</w:t>
      </w:r>
    </w:p>
    <w:p w:rsidR="00473A7C" w:rsidRPr="00886556" w:rsidRDefault="00473A7C" w:rsidP="00473A7C">
      <w:pPr>
        <w:tabs>
          <w:tab w:val="left" w:pos="540"/>
        </w:tabs>
        <w:spacing w:after="100"/>
        <w:ind w:right="6"/>
        <w:rPr>
          <w:rFonts w:cs="Arial"/>
          <w:b/>
          <w:szCs w:val="22"/>
        </w:rPr>
      </w:pPr>
      <w:r w:rsidRPr="00886556">
        <w:rPr>
          <w:rFonts w:cs="Arial"/>
          <w:szCs w:val="22"/>
        </w:rPr>
        <w:t xml:space="preserve">Armação: As barras e fios de aço destinado às armaduras de peças de concreto armado deverão satisfazer as especificações da ABNT, conforme descrito no item </w:t>
      </w:r>
      <w:r w:rsidR="00FD300C">
        <w:rPr>
          <w:rFonts w:cs="Arial"/>
          <w:szCs w:val="22"/>
        </w:rPr>
        <w:t>5.2</w:t>
      </w:r>
      <w:r w:rsidRPr="00886556">
        <w:rPr>
          <w:rFonts w:cs="Arial"/>
          <w:szCs w:val="22"/>
        </w:rPr>
        <w:t>.</w:t>
      </w:r>
    </w:p>
    <w:p w:rsidR="00473A7C" w:rsidRPr="00886556" w:rsidRDefault="00473A7C" w:rsidP="00473A7C">
      <w:pPr>
        <w:tabs>
          <w:tab w:val="left" w:pos="540"/>
        </w:tabs>
        <w:spacing w:after="100"/>
        <w:ind w:right="6"/>
        <w:rPr>
          <w:rFonts w:cs="Arial"/>
          <w:b/>
          <w:szCs w:val="22"/>
        </w:rPr>
      </w:pPr>
      <w:r w:rsidRPr="00886556">
        <w:rPr>
          <w:rFonts w:cs="Arial"/>
          <w:szCs w:val="22"/>
        </w:rPr>
        <w:t>Concreto: Deverá ser usinado.</w:t>
      </w:r>
    </w:p>
    <w:p w:rsidR="00473A7C" w:rsidRPr="00886556" w:rsidRDefault="00473A7C" w:rsidP="00473A7C">
      <w:pPr>
        <w:tabs>
          <w:tab w:val="left" w:pos="540"/>
        </w:tabs>
        <w:spacing w:after="100"/>
        <w:ind w:right="6"/>
        <w:rPr>
          <w:rFonts w:cs="Arial"/>
          <w:szCs w:val="22"/>
        </w:rPr>
      </w:pPr>
      <w:r w:rsidRPr="00886556">
        <w:rPr>
          <w:rFonts w:cs="Arial"/>
          <w:szCs w:val="22"/>
        </w:rPr>
        <w:t>Antes da concretagem dos blocos de fundação verificar no projeto de aterramento os serviços necessários, tais como interligação da ferragem, pontos de solda exotérmica ou comum, etc.</w:t>
      </w:r>
    </w:p>
    <w:p w:rsidR="00473A7C" w:rsidRPr="003E6F9C" w:rsidRDefault="00473A7C" w:rsidP="00473A7C">
      <w:pPr>
        <w:pStyle w:val="Ttulo2"/>
        <w:keepLines w:val="0"/>
        <w:widowControl w:val="0"/>
        <w:numPr>
          <w:ilvl w:val="1"/>
          <w:numId w:val="13"/>
        </w:numPr>
        <w:tabs>
          <w:tab w:val="left" w:pos="709"/>
        </w:tabs>
        <w:suppressAutoHyphens/>
        <w:spacing w:after="60" w:line="240" w:lineRule="auto"/>
        <w:jc w:val="left"/>
      </w:pPr>
      <w:bookmarkStart w:id="101" w:name="_Toc402218869"/>
      <w:bookmarkStart w:id="102" w:name="_Toc446942822"/>
    </w:p>
    <w:p w:rsidR="00473A7C" w:rsidRDefault="00473A7C" w:rsidP="00473A7C">
      <w:pPr>
        <w:pStyle w:val="Ttulo2"/>
      </w:pPr>
      <w:bookmarkStart w:id="103" w:name="_Toc464827588"/>
      <w:bookmarkStart w:id="104" w:name="_Toc466292026"/>
      <w:bookmarkStart w:id="105" w:name="_Toc477421364"/>
      <w:r w:rsidRPr="003E2B51">
        <w:t>PREPARO DO TERRENO</w:t>
      </w:r>
      <w:bookmarkEnd w:id="101"/>
      <w:bookmarkEnd w:id="102"/>
      <w:bookmarkEnd w:id="103"/>
      <w:bookmarkEnd w:id="104"/>
      <w:bookmarkEnd w:id="105"/>
    </w:p>
    <w:p w:rsidR="00491F19" w:rsidRPr="00491F19" w:rsidRDefault="00491F19" w:rsidP="00491F19"/>
    <w:p w:rsidR="00473A7C" w:rsidRPr="00886556" w:rsidRDefault="00473A7C" w:rsidP="00473A7C">
      <w:pPr>
        <w:tabs>
          <w:tab w:val="left" w:pos="540"/>
        </w:tabs>
        <w:spacing w:after="100"/>
        <w:ind w:right="6"/>
        <w:rPr>
          <w:rFonts w:cs="Arial"/>
          <w:szCs w:val="22"/>
        </w:rPr>
      </w:pPr>
      <w:r w:rsidRPr="00886556">
        <w:rPr>
          <w:rFonts w:cs="Arial"/>
          <w:szCs w:val="22"/>
        </w:rPr>
        <w:t>Escavação manual dos blocos de fundações/</w:t>
      </w:r>
      <w:proofErr w:type="gramStart"/>
      <w:r w:rsidRPr="00886556">
        <w:rPr>
          <w:rFonts w:cs="Arial"/>
          <w:szCs w:val="22"/>
        </w:rPr>
        <w:t>sapatas</w:t>
      </w:r>
      <w:proofErr w:type="gramEnd"/>
      <w:r w:rsidRPr="00886556">
        <w:rPr>
          <w:rFonts w:cs="Arial"/>
          <w:szCs w:val="22"/>
        </w:rPr>
        <w:t xml:space="preserve"> e outras partes da obra previstas abaixo do nível do terreno serão executadas pela contratada de acordo com as indicações constantes do projeto de fundações como nos demais projetos da obra.  Estas escavações deverão ser levadas a efeito, escoradas e isoladas, se for o caso, de forma a permitir a execução daqueles elementos estruturais e das eventuais impermeabilizações especificadas ou necessárias.</w:t>
      </w:r>
    </w:p>
    <w:p w:rsidR="00473A7C" w:rsidRPr="00886556" w:rsidRDefault="00473A7C" w:rsidP="00473A7C">
      <w:pPr>
        <w:tabs>
          <w:tab w:val="left" w:pos="540"/>
        </w:tabs>
        <w:spacing w:after="100"/>
        <w:ind w:right="6"/>
        <w:rPr>
          <w:rFonts w:cs="Arial"/>
          <w:szCs w:val="22"/>
        </w:rPr>
      </w:pPr>
      <w:r w:rsidRPr="00886556">
        <w:rPr>
          <w:rFonts w:cs="Arial"/>
          <w:szCs w:val="22"/>
        </w:rPr>
        <w:t>Todo o cuidado necessário deverá ser tomado para a segurança dos trabalhadores na execução das escavações.</w:t>
      </w:r>
    </w:p>
    <w:p w:rsidR="00473A7C" w:rsidRPr="00886556" w:rsidRDefault="00473A7C" w:rsidP="00473A7C">
      <w:pPr>
        <w:tabs>
          <w:tab w:val="left" w:pos="540"/>
        </w:tabs>
        <w:spacing w:after="100"/>
        <w:ind w:right="6"/>
        <w:rPr>
          <w:rFonts w:cs="Arial"/>
          <w:szCs w:val="22"/>
        </w:rPr>
      </w:pPr>
      <w:r w:rsidRPr="00886556">
        <w:rPr>
          <w:rFonts w:cs="Arial"/>
          <w:szCs w:val="22"/>
        </w:rPr>
        <w:t xml:space="preserve">A contratada deverá executar as fundações de acordo com projeto específico constante do projeto estrutural e indicações fornecidas pelos projetistas contratados, obedecendo rigorosamente </w:t>
      </w:r>
      <w:proofErr w:type="gramStart"/>
      <w:r w:rsidRPr="00886556">
        <w:rPr>
          <w:rFonts w:cs="Arial"/>
          <w:szCs w:val="22"/>
        </w:rPr>
        <w:t>a</w:t>
      </w:r>
      <w:proofErr w:type="gramEnd"/>
      <w:r w:rsidRPr="00886556">
        <w:rPr>
          <w:rFonts w:cs="Arial"/>
          <w:szCs w:val="22"/>
        </w:rPr>
        <w:t xml:space="preserve"> sequência executiva, as cotas, as posições e as dimensões indicadas nos desenhos do projeto.</w:t>
      </w:r>
    </w:p>
    <w:p w:rsidR="00473A7C" w:rsidRPr="00886556" w:rsidRDefault="00473A7C" w:rsidP="00473A7C">
      <w:pPr>
        <w:tabs>
          <w:tab w:val="left" w:pos="540"/>
        </w:tabs>
        <w:spacing w:after="100"/>
        <w:ind w:right="6"/>
        <w:rPr>
          <w:rFonts w:cs="Arial"/>
          <w:szCs w:val="22"/>
        </w:rPr>
      </w:pPr>
      <w:r w:rsidRPr="00886556">
        <w:rPr>
          <w:rFonts w:cs="Arial"/>
          <w:szCs w:val="22"/>
        </w:rPr>
        <w:t>O solo de fundação deverá ser convenientemente limpo e removido o material solto, liberando-o então para a execução do lastro de regularização.</w:t>
      </w:r>
    </w:p>
    <w:p w:rsidR="00473A7C" w:rsidRDefault="00473A7C" w:rsidP="00473A7C">
      <w:pPr>
        <w:tabs>
          <w:tab w:val="left" w:pos="540"/>
        </w:tabs>
        <w:spacing w:after="100"/>
        <w:ind w:right="6"/>
        <w:rPr>
          <w:rFonts w:cs="Arial"/>
          <w:szCs w:val="22"/>
        </w:rPr>
      </w:pPr>
      <w:r w:rsidRPr="00886556">
        <w:rPr>
          <w:rFonts w:cs="Arial"/>
          <w:szCs w:val="22"/>
        </w:rPr>
        <w:t>Deverá estar previsto no custo das escavações, eventual drenagem do fundo com equipamento de recalque devidamente dimensionado para manter toda área em condições de trabalho sem a presença de água infiltrada.</w:t>
      </w:r>
    </w:p>
    <w:p w:rsidR="00473A7C" w:rsidRPr="00886556" w:rsidRDefault="00473A7C" w:rsidP="00473A7C">
      <w:pPr>
        <w:tabs>
          <w:tab w:val="left" w:pos="540"/>
        </w:tabs>
        <w:spacing w:after="100"/>
        <w:ind w:right="6"/>
        <w:rPr>
          <w:rFonts w:cs="Arial"/>
          <w:szCs w:val="22"/>
        </w:rPr>
      </w:pPr>
    </w:p>
    <w:p w:rsidR="00473A7C" w:rsidRDefault="00473A7C" w:rsidP="00473A7C">
      <w:pPr>
        <w:pStyle w:val="Ttulo2"/>
      </w:pPr>
      <w:bookmarkStart w:id="106" w:name="_Toc446942823"/>
      <w:bookmarkStart w:id="107" w:name="_Toc464827589"/>
      <w:bookmarkStart w:id="108" w:name="_Toc466292027"/>
      <w:bookmarkStart w:id="109" w:name="_Toc477421365"/>
      <w:bookmarkStart w:id="110" w:name="_Toc402218870"/>
      <w:r>
        <w:t xml:space="preserve">SOLUÇÕES PARA AS </w:t>
      </w:r>
      <w:r w:rsidRPr="0039297F">
        <w:t>FUNDAÇÕES</w:t>
      </w:r>
      <w:bookmarkEnd w:id="106"/>
      <w:bookmarkEnd w:id="107"/>
      <w:bookmarkEnd w:id="108"/>
      <w:bookmarkEnd w:id="109"/>
      <w:r w:rsidRPr="0039297F">
        <w:t xml:space="preserve"> </w:t>
      </w:r>
      <w:bookmarkEnd w:id="110"/>
    </w:p>
    <w:p w:rsidR="00356797" w:rsidRPr="00356797" w:rsidRDefault="00356797" w:rsidP="00356797"/>
    <w:p w:rsidR="00356797" w:rsidRPr="00356797" w:rsidRDefault="00356797" w:rsidP="00356797">
      <w:pPr>
        <w:tabs>
          <w:tab w:val="left" w:pos="540"/>
        </w:tabs>
        <w:spacing w:after="100"/>
        <w:ind w:right="6"/>
        <w:rPr>
          <w:rFonts w:cs="Arial"/>
          <w:szCs w:val="22"/>
        </w:rPr>
      </w:pPr>
      <w:r w:rsidRPr="00356797">
        <w:rPr>
          <w:rFonts w:cs="Arial"/>
          <w:szCs w:val="22"/>
        </w:rPr>
        <w:t xml:space="preserve">Em função das cargas nas fundações e no estudo geotécnico do solo, relatório GE1176/16-Candeias-Outo Negro, o projeto de fundações foi definido em </w:t>
      </w:r>
      <w:proofErr w:type="spellStart"/>
      <w:r w:rsidRPr="00356797">
        <w:rPr>
          <w:rFonts w:cs="Arial"/>
          <w:szCs w:val="22"/>
        </w:rPr>
        <w:t>tubulão</w:t>
      </w:r>
      <w:proofErr w:type="spellEnd"/>
      <w:r w:rsidRPr="00356797">
        <w:rPr>
          <w:rFonts w:cs="Arial"/>
          <w:szCs w:val="22"/>
        </w:rPr>
        <w:t xml:space="preserve"> a céu aberto, para tensão admissível do solo de 5kgf/cm2, com cota mínima para assentamento das bases 52,00m e 47,00m.</w:t>
      </w:r>
    </w:p>
    <w:p w:rsidR="00356797" w:rsidRPr="00356797" w:rsidRDefault="00356797" w:rsidP="00356797">
      <w:pPr>
        <w:tabs>
          <w:tab w:val="left" w:pos="540"/>
        </w:tabs>
        <w:spacing w:after="100"/>
        <w:ind w:right="6"/>
        <w:rPr>
          <w:rFonts w:cs="Arial"/>
          <w:szCs w:val="22"/>
        </w:rPr>
      </w:pPr>
      <w:r w:rsidRPr="00356797">
        <w:rPr>
          <w:rFonts w:cs="Arial"/>
          <w:szCs w:val="22"/>
        </w:rPr>
        <w:t xml:space="preserve">O solo de apoio das bases do </w:t>
      </w:r>
      <w:proofErr w:type="spellStart"/>
      <w:r w:rsidRPr="00356797">
        <w:rPr>
          <w:rFonts w:cs="Arial"/>
          <w:szCs w:val="22"/>
        </w:rPr>
        <w:t>tubulão</w:t>
      </w:r>
      <w:proofErr w:type="spellEnd"/>
      <w:r w:rsidRPr="00356797">
        <w:rPr>
          <w:rFonts w:cs="Arial"/>
          <w:szCs w:val="22"/>
        </w:rPr>
        <w:t xml:space="preserve"> deverá ser vistoriado e liberado por engenheiro geotécnico, para avaliação da capacidade de suporte e eventuais procedimentos corretivos. </w:t>
      </w:r>
    </w:p>
    <w:p w:rsidR="00356797" w:rsidRPr="00356797" w:rsidRDefault="00356797" w:rsidP="00356797">
      <w:pPr>
        <w:tabs>
          <w:tab w:val="left" w:pos="709"/>
        </w:tabs>
        <w:spacing w:after="100"/>
        <w:ind w:right="4"/>
        <w:rPr>
          <w:rFonts w:cs="Arial"/>
          <w:szCs w:val="22"/>
        </w:rPr>
      </w:pPr>
      <w:r w:rsidRPr="00356797">
        <w:rPr>
          <w:rFonts w:cs="Arial"/>
          <w:szCs w:val="22"/>
        </w:rPr>
        <w:lastRenderedPageBreak/>
        <w:t xml:space="preserve">Deverão ser executadas rigorosamente, conforme definido no Projeto de Fundações e deverão atender as Especificações de Produtos e Procedimentos ABEF – Associação Brasileira de Empresas de Engenharia de Fundações e </w:t>
      </w:r>
      <w:proofErr w:type="spellStart"/>
      <w:r w:rsidRPr="00356797">
        <w:rPr>
          <w:rFonts w:cs="Arial"/>
          <w:szCs w:val="22"/>
        </w:rPr>
        <w:t>Geotecnia</w:t>
      </w:r>
      <w:proofErr w:type="spellEnd"/>
      <w:r w:rsidRPr="00356797">
        <w:rPr>
          <w:rFonts w:cs="Arial"/>
          <w:szCs w:val="22"/>
        </w:rPr>
        <w:t>.</w:t>
      </w:r>
    </w:p>
    <w:p w:rsidR="00FD300C" w:rsidRPr="00886556" w:rsidRDefault="00FD300C" w:rsidP="00473A7C">
      <w:pPr>
        <w:tabs>
          <w:tab w:val="left" w:pos="709"/>
        </w:tabs>
        <w:spacing w:after="100"/>
        <w:ind w:right="4"/>
        <w:rPr>
          <w:rFonts w:cs="Arial"/>
          <w:szCs w:val="22"/>
        </w:rPr>
      </w:pPr>
    </w:p>
    <w:p w:rsidR="00473A7C" w:rsidRPr="00886556" w:rsidRDefault="00473A7C" w:rsidP="00473A7C">
      <w:pPr>
        <w:pStyle w:val="Ttulo1"/>
      </w:pPr>
      <w:bookmarkStart w:id="111" w:name="_Toc264707897"/>
      <w:bookmarkStart w:id="112" w:name="_Toc361840330"/>
      <w:bookmarkStart w:id="113" w:name="_Toc402218875"/>
      <w:bookmarkStart w:id="114" w:name="_Toc446942824"/>
      <w:bookmarkStart w:id="115" w:name="_Toc464827590"/>
      <w:bookmarkStart w:id="116" w:name="_Toc466292028"/>
      <w:bookmarkStart w:id="117" w:name="_Toc477421366"/>
      <w:r w:rsidRPr="00886556">
        <w:t>SUPERESTRUTURA</w:t>
      </w:r>
      <w:bookmarkEnd w:id="111"/>
      <w:bookmarkEnd w:id="112"/>
      <w:bookmarkEnd w:id="113"/>
      <w:bookmarkEnd w:id="114"/>
      <w:bookmarkEnd w:id="115"/>
      <w:bookmarkEnd w:id="116"/>
      <w:bookmarkEnd w:id="117"/>
    </w:p>
    <w:p w:rsidR="00473A7C" w:rsidRDefault="00473A7C" w:rsidP="00473A7C">
      <w:pPr>
        <w:pStyle w:val="Ttulo2"/>
      </w:pPr>
      <w:bookmarkStart w:id="118" w:name="_Toc402218876"/>
      <w:bookmarkStart w:id="119" w:name="_Toc446942825"/>
      <w:bookmarkStart w:id="120" w:name="_Toc464827591"/>
      <w:bookmarkStart w:id="121" w:name="_Toc466292029"/>
      <w:bookmarkStart w:id="122" w:name="_Toc477421367"/>
      <w:r w:rsidRPr="007E6E6D">
        <w:t>FORMAS</w:t>
      </w:r>
      <w:bookmarkEnd w:id="118"/>
      <w:bookmarkEnd w:id="119"/>
      <w:bookmarkEnd w:id="120"/>
      <w:bookmarkEnd w:id="121"/>
      <w:bookmarkEnd w:id="122"/>
    </w:p>
    <w:p w:rsidR="00491F19" w:rsidRPr="00491F19" w:rsidRDefault="00491F19" w:rsidP="00491F19"/>
    <w:p w:rsidR="00473A7C" w:rsidRPr="00886556" w:rsidRDefault="00473A7C" w:rsidP="00473A7C">
      <w:pPr>
        <w:tabs>
          <w:tab w:val="left" w:pos="709"/>
        </w:tabs>
        <w:spacing w:after="100"/>
        <w:ind w:right="4"/>
        <w:rPr>
          <w:rFonts w:cs="Arial"/>
          <w:szCs w:val="22"/>
        </w:rPr>
      </w:pPr>
      <w:r w:rsidRPr="00886556">
        <w:rPr>
          <w:rFonts w:cs="Arial"/>
          <w:szCs w:val="22"/>
        </w:rPr>
        <w:t>As formas devem estar de acordo com o projeto. Serão em compensado plastificado 100% à prova d’água e terão resistência suficiente para suportar as pressões resultantes do lançamento e da vibração do concreto, sendo mantidas rigidamente na posição correta e não sofrerão deformações além dos limites especificados. Serão suficientemente estanques, de modo a impedir a perda de nata do cimento.</w:t>
      </w:r>
    </w:p>
    <w:p w:rsidR="00473A7C" w:rsidRPr="00886556" w:rsidRDefault="00473A7C" w:rsidP="00473A7C">
      <w:pPr>
        <w:tabs>
          <w:tab w:val="left" w:pos="709"/>
        </w:tabs>
        <w:spacing w:after="100"/>
        <w:ind w:right="4"/>
        <w:rPr>
          <w:rFonts w:cs="Arial"/>
          <w:szCs w:val="22"/>
        </w:rPr>
      </w:pPr>
      <w:r w:rsidRPr="00886556">
        <w:rPr>
          <w:rFonts w:cs="Arial"/>
          <w:szCs w:val="22"/>
        </w:rPr>
        <w:t>A verticalidade e o nivelamento deverão ser constantemente verificados, assim como a capacidade de absorver vibrações de adensamento e lançamento do concreto.</w:t>
      </w:r>
    </w:p>
    <w:p w:rsidR="00473A7C" w:rsidRPr="00886556" w:rsidRDefault="00473A7C" w:rsidP="00473A7C">
      <w:pPr>
        <w:tabs>
          <w:tab w:val="left" w:pos="709"/>
        </w:tabs>
        <w:spacing w:after="100"/>
        <w:ind w:right="4"/>
        <w:rPr>
          <w:rFonts w:cs="Arial"/>
          <w:szCs w:val="22"/>
        </w:rPr>
      </w:pPr>
      <w:r w:rsidRPr="00886556">
        <w:rPr>
          <w:rFonts w:cs="Arial"/>
          <w:szCs w:val="22"/>
        </w:rPr>
        <w:t>Devem ser aplicados nas formas produtos antiaderentes, que não prejudiquem a armadura nem a superfície do concreto.</w:t>
      </w:r>
    </w:p>
    <w:p w:rsidR="00473A7C" w:rsidRPr="00886556" w:rsidRDefault="00473A7C" w:rsidP="00473A7C">
      <w:pPr>
        <w:tabs>
          <w:tab w:val="left" w:pos="709"/>
        </w:tabs>
        <w:spacing w:after="100"/>
        <w:ind w:right="4"/>
        <w:rPr>
          <w:rFonts w:cs="Arial"/>
          <w:szCs w:val="22"/>
        </w:rPr>
      </w:pPr>
      <w:r w:rsidRPr="00886556">
        <w:rPr>
          <w:rFonts w:cs="Arial"/>
          <w:szCs w:val="22"/>
        </w:rPr>
        <w:t>As cotas e níveis, tais como os furos para passagem de tubulações devem obedecer as indicações do projeto.</w:t>
      </w:r>
    </w:p>
    <w:p w:rsidR="00473A7C" w:rsidRPr="00886556" w:rsidRDefault="00473A7C" w:rsidP="00473A7C">
      <w:pPr>
        <w:tabs>
          <w:tab w:val="left" w:pos="709"/>
        </w:tabs>
        <w:spacing w:after="100"/>
        <w:ind w:right="4"/>
        <w:rPr>
          <w:rFonts w:cs="Arial"/>
          <w:szCs w:val="22"/>
        </w:rPr>
      </w:pPr>
      <w:r w:rsidRPr="00886556">
        <w:rPr>
          <w:rFonts w:cs="Arial"/>
          <w:szCs w:val="22"/>
        </w:rPr>
        <w:t>Exceto quando forem previstos planos especiais de concretagem, as formas dos pilares devem ter abertura intermediária para lançamento do concreto.</w:t>
      </w:r>
    </w:p>
    <w:p w:rsidR="00473A7C" w:rsidRPr="00886556" w:rsidRDefault="00473A7C" w:rsidP="00473A7C">
      <w:pPr>
        <w:tabs>
          <w:tab w:val="left" w:pos="709"/>
        </w:tabs>
        <w:spacing w:after="100"/>
        <w:ind w:right="4"/>
        <w:rPr>
          <w:rFonts w:cs="Arial"/>
          <w:szCs w:val="22"/>
        </w:rPr>
      </w:pPr>
      <w:r w:rsidRPr="00886556">
        <w:rPr>
          <w:rFonts w:cs="Arial"/>
          <w:szCs w:val="22"/>
        </w:rPr>
        <w:t>Após desforma, todas as imperfeições na superfície de concreto devem ser corrigidas, os pregos removidos; quaisquer asperezas e todas as arestas nas superfícies moldadas, causadas pelo encontro imperfeito dos painéis das formas tratadas, todos os furos dos tirantes preenchidos, etc.</w:t>
      </w:r>
    </w:p>
    <w:p w:rsidR="00473A7C" w:rsidRDefault="00473A7C" w:rsidP="00473A7C">
      <w:pPr>
        <w:tabs>
          <w:tab w:val="left" w:pos="284"/>
          <w:tab w:val="left" w:pos="426"/>
          <w:tab w:val="left" w:pos="709"/>
          <w:tab w:val="left" w:pos="990"/>
        </w:tabs>
        <w:spacing w:after="120"/>
        <w:ind w:right="4"/>
        <w:rPr>
          <w:rFonts w:cs="Arial"/>
          <w:sz w:val="22"/>
          <w:szCs w:val="22"/>
        </w:rPr>
      </w:pPr>
    </w:p>
    <w:p w:rsidR="00491F19" w:rsidRPr="006A025C" w:rsidRDefault="00491F19" w:rsidP="00473A7C">
      <w:pPr>
        <w:tabs>
          <w:tab w:val="left" w:pos="284"/>
          <w:tab w:val="left" w:pos="426"/>
          <w:tab w:val="left" w:pos="709"/>
          <w:tab w:val="left" w:pos="990"/>
        </w:tabs>
        <w:spacing w:after="120"/>
        <w:ind w:right="4"/>
        <w:rPr>
          <w:rFonts w:cs="Arial"/>
          <w:sz w:val="22"/>
          <w:szCs w:val="22"/>
        </w:rPr>
      </w:pPr>
    </w:p>
    <w:p w:rsidR="00473A7C" w:rsidRDefault="00473A7C" w:rsidP="00473A7C">
      <w:pPr>
        <w:pStyle w:val="Ttulo2"/>
      </w:pPr>
      <w:bookmarkStart w:id="123" w:name="_Toc402218877"/>
      <w:bookmarkStart w:id="124" w:name="_Toc446942826"/>
      <w:bookmarkStart w:id="125" w:name="_Toc464827592"/>
      <w:bookmarkStart w:id="126" w:name="_Toc466292030"/>
      <w:bookmarkStart w:id="127" w:name="_Toc477421368"/>
      <w:r w:rsidRPr="007E6E6D">
        <w:lastRenderedPageBreak/>
        <w:t>ARMAÇÃO</w:t>
      </w:r>
      <w:bookmarkEnd w:id="123"/>
      <w:bookmarkEnd w:id="124"/>
      <w:bookmarkEnd w:id="125"/>
      <w:bookmarkEnd w:id="126"/>
      <w:bookmarkEnd w:id="127"/>
    </w:p>
    <w:p w:rsidR="00491F19" w:rsidRPr="00491F19" w:rsidRDefault="00491F19" w:rsidP="00491F19"/>
    <w:p w:rsidR="00473A7C" w:rsidRPr="00886556" w:rsidRDefault="00473A7C" w:rsidP="00473A7C">
      <w:pPr>
        <w:tabs>
          <w:tab w:val="left" w:pos="709"/>
        </w:tabs>
        <w:spacing w:after="100"/>
        <w:ind w:right="4"/>
        <w:rPr>
          <w:rFonts w:cs="Arial"/>
          <w:szCs w:val="22"/>
        </w:rPr>
      </w:pPr>
      <w:r w:rsidRPr="00886556">
        <w:rPr>
          <w:rFonts w:cs="Arial"/>
          <w:szCs w:val="22"/>
        </w:rPr>
        <w:t>As barras e fios de aço destinados às armaduras das peças de concreto deverão satisfazer as normas brasileiras da ABNT. Para tanto é necessário o controle tecnológico através de ensaio de todo o aço a ser aplicado na obra. Os aços a serem utilizados serão do tipo CA-50 e CA-60.</w:t>
      </w:r>
    </w:p>
    <w:p w:rsidR="00473A7C" w:rsidRPr="00886556" w:rsidRDefault="00473A7C" w:rsidP="00473A7C">
      <w:pPr>
        <w:tabs>
          <w:tab w:val="left" w:pos="709"/>
        </w:tabs>
        <w:spacing w:after="100"/>
        <w:ind w:right="4"/>
        <w:rPr>
          <w:rFonts w:cs="Arial"/>
          <w:szCs w:val="22"/>
        </w:rPr>
      </w:pPr>
      <w:r w:rsidRPr="00886556">
        <w:rPr>
          <w:rFonts w:cs="Arial"/>
          <w:szCs w:val="22"/>
        </w:rPr>
        <w:t>Recomenda-se colocar a armadura e concretar o quanto antes, pois a ferrugem deixará manchas se permanecer muito tempo na forma.</w:t>
      </w:r>
    </w:p>
    <w:p w:rsidR="00473A7C" w:rsidRPr="00886556" w:rsidRDefault="00473A7C" w:rsidP="00473A7C">
      <w:pPr>
        <w:tabs>
          <w:tab w:val="left" w:pos="709"/>
        </w:tabs>
        <w:spacing w:after="100"/>
        <w:ind w:right="4"/>
        <w:rPr>
          <w:rFonts w:cs="Arial"/>
          <w:szCs w:val="22"/>
        </w:rPr>
      </w:pPr>
      <w:r w:rsidRPr="00886556">
        <w:rPr>
          <w:rFonts w:cs="Arial"/>
          <w:szCs w:val="22"/>
        </w:rPr>
        <w:t>A execução das armaduras deverá obedecer rigorosamente ao projeto estrutural no que se refere à posição, bitola, dobramento e recobrimento. Para a garantia dos cobrimentos mínimos, previstos em projeto, deverá ser empregado espaçador plástico. Não será permitido o uso de calços de aço ou madeira.</w:t>
      </w:r>
    </w:p>
    <w:p w:rsidR="00473A7C" w:rsidRPr="00886556" w:rsidRDefault="00473A7C" w:rsidP="00473A7C">
      <w:pPr>
        <w:tabs>
          <w:tab w:val="left" w:pos="709"/>
        </w:tabs>
        <w:spacing w:after="100"/>
        <w:ind w:right="4"/>
        <w:rPr>
          <w:rFonts w:cs="Arial"/>
          <w:szCs w:val="22"/>
        </w:rPr>
      </w:pPr>
      <w:r w:rsidRPr="00886556">
        <w:rPr>
          <w:rFonts w:cs="Arial"/>
          <w:szCs w:val="22"/>
        </w:rPr>
        <w:t>Não serão permitidas emendas de barras não previstas no projeto.</w:t>
      </w:r>
    </w:p>
    <w:p w:rsidR="00473A7C" w:rsidRPr="00886556" w:rsidRDefault="00473A7C" w:rsidP="00473A7C">
      <w:pPr>
        <w:tabs>
          <w:tab w:val="left" w:pos="709"/>
        </w:tabs>
        <w:spacing w:after="100"/>
        <w:ind w:right="4"/>
        <w:rPr>
          <w:rFonts w:cs="Arial"/>
          <w:szCs w:val="22"/>
        </w:rPr>
      </w:pPr>
      <w:r w:rsidRPr="00886556">
        <w:rPr>
          <w:rFonts w:cs="Arial"/>
          <w:szCs w:val="22"/>
        </w:rPr>
        <w:t>Na colocação das armaduras nas formas, estas deverão estar limpas e isentas de qualquer impureza como graxas, lama, etc., capaz de comprometer a boa qualidade dos serviços.</w:t>
      </w:r>
    </w:p>
    <w:p w:rsidR="00473A7C" w:rsidRPr="00886556" w:rsidRDefault="00473A7C" w:rsidP="00473A7C">
      <w:pPr>
        <w:tabs>
          <w:tab w:val="left" w:pos="709"/>
        </w:tabs>
        <w:spacing w:after="100"/>
        <w:ind w:right="4"/>
        <w:rPr>
          <w:rFonts w:cs="Arial"/>
          <w:szCs w:val="22"/>
        </w:rPr>
      </w:pPr>
      <w:r w:rsidRPr="00886556">
        <w:rPr>
          <w:rFonts w:cs="Arial"/>
          <w:szCs w:val="22"/>
        </w:rPr>
        <w:t>Para o lançamento do concreto, deverá ser verificada toda a armadura, levando-se em consideração principalmente os itens listados abaixo:</w:t>
      </w:r>
    </w:p>
    <w:p w:rsidR="00473A7C" w:rsidRPr="00886556" w:rsidRDefault="00473A7C" w:rsidP="00473A7C">
      <w:pPr>
        <w:tabs>
          <w:tab w:val="left" w:pos="709"/>
        </w:tabs>
        <w:spacing w:after="100"/>
        <w:ind w:right="4"/>
        <w:rPr>
          <w:rFonts w:cs="Arial"/>
          <w:szCs w:val="22"/>
        </w:rPr>
      </w:pPr>
      <w:r w:rsidRPr="00886556">
        <w:rPr>
          <w:rFonts w:cs="Arial"/>
          <w:szCs w:val="22"/>
        </w:rPr>
        <w:t>Para a montagem de pilares, vigas e lajes, segue-se rigorosamente ao projeto no que se refere a bitolas e número de barras, espaçamentos, cobrimento mínimos, quantidade de espaçadores e posicionamento da armadura negativa de lajes e dos “caranguejos”.</w:t>
      </w:r>
    </w:p>
    <w:p w:rsidR="00473A7C" w:rsidRPr="00886556" w:rsidRDefault="00473A7C" w:rsidP="00473A7C">
      <w:pPr>
        <w:tabs>
          <w:tab w:val="left" w:pos="709"/>
        </w:tabs>
        <w:spacing w:after="100"/>
        <w:ind w:right="4"/>
        <w:rPr>
          <w:rFonts w:cs="Arial"/>
          <w:szCs w:val="22"/>
        </w:rPr>
      </w:pPr>
      <w:r w:rsidRPr="00886556">
        <w:rPr>
          <w:rFonts w:cs="Arial"/>
          <w:szCs w:val="22"/>
        </w:rPr>
        <w:t>A amarração deve estar firme o suficiente para impedir a movimentação do conjunto quando do transporte e/ou da concretagem.</w:t>
      </w:r>
    </w:p>
    <w:p w:rsidR="00473A7C" w:rsidRPr="00886556" w:rsidRDefault="00473A7C" w:rsidP="00473A7C">
      <w:pPr>
        <w:tabs>
          <w:tab w:val="left" w:pos="709"/>
        </w:tabs>
        <w:spacing w:after="100"/>
        <w:ind w:right="4"/>
        <w:rPr>
          <w:rFonts w:cs="Arial"/>
          <w:szCs w:val="22"/>
        </w:rPr>
      </w:pPr>
      <w:r w:rsidRPr="00886556">
        <w:rPr>
          <w:rFonts w:cs="Arial"/>
          <w:szCs w:val="22"/>
        </w:rPr>
        <w:t>Nas pontas dos arranques devem ser colocados protetores plásticos.</w:t>
      </w:r>
    </w:p>
    <w:p w:rsidR="00473A7C" w:rsidRPr="00886556" w:rsidRDefault="00473A7C" w:rsidP="00473A7C">
      <w:pPr>
        <w:tabs>
          <w:tab w:val="left" w:pos="709"/>
        </w:tabs>
        <w:spacing w:after="100"/>
        <w:ind w:right="4"/>
        <w:rPr>
          <w:rFonts w:cs="Arial"/>
          <w:szCs w:val="22"/>
        </w:rPr>
      </w:pPr>
      <w:r w:rsidRPr="00886556">
        <w:rPr>
          <w:rFonts w:cs="Arial"/>
          <w:szCs w:val="22"/>
        </w:rPr>
        <w:t>Antes de iniciar a montagem de armaduras da laje devem ser posicionadas as caixas de passagem das instalações elétricas, hidráulicas, telefonia, lógica e ar-condicionado.</w:t>
      </w:r>
    </w:p>
    <w:p w:rsidR="00473A7C" w:rsidRPr="00886556" w:rsidRDefault="00473A7C" w:rsidP="00473A7C">
      <w:pPr>
        <w:tabs>
          <w:tab w:val="left" w:pos="709"/>
        </w:tabs>
        <w:spacing w:after="100"/>
        <w:ind w:right="4"/>
        <w:rPr>
          <w:rFonts w:cs="Arial"/>
          <w:szCs w:val="22"/>
        </w:rPr>
      </w:pPr>
      <w:r w:rsidRPr="00886556">
        <w:rPr>
          <w:rFonts w:cs="Arial"/>
          <w:szCs w:val="22"/>
        </w:rPr>
        <w:t xml:space="preserve">As armaduras negativas da laje devem ser tratadas com cuidados especiais para garantir posicionamento e amarração corretos. Em caso de interferências, tais </w:t>
      </w:r>
      <w:r w:rsidRPr="00886556">
        <w:rPr>
          <w:rFonts w:cs="Arial"/>
          <w:szCs w:val="22"/>
        </w:rPr>
        <w:lastRenderedPageBreak/>
        <w:t>como “engarrafamento” do aço entre vigas e pilares ou cruzamento de vigas normais com invertidas, solicitar detalhamento específico ao projetista.</w:t>
      </w:r>
    </w:p>
    <w:p w:rsidR="00473A7C" w:rsidRPr="005F0F35" w:rsidRDefault="00473A7C" w:rsidP="00473A7C">
      <w:pPr>
        <w:tabs>
          <w:tab w:val="left" w:pos="709"/>
        </w:tabs>
        <w:spacing w:after="100"/>
        <w:ind w:right="4"/>
        <w:rPr>
          <w:rFonts w:cs="Arial"/>
          <w:sz w:val="22"/>
          <w:szCs w:val="22"/>
        </w:rPr>
      </w:pPr>
      <w:r w:rsidRPr="00886556">
        <w:rPr>
          <w:rFonts w:cs="Arial"/>
          <w:szCs w:val="22"/>
        </w:rPr>
        <w:t xml:space="preserve">Colocar caranguejos </w:t>
      </w:r>
      <w:r w:rsidRPr="005F0F35">
        <w:rPr>
          <w:rFonts w:cs="Arial"/>
          <w:sz w:val="22"/>
          <w:szCs w:val="22"/>
        </w:rPr>
        <w:t>de fixação e pastilhas para conservar o espaçamento entre as formas e o aço.</w:t>
      </w:r>
    </w:p>
    <w:p w:rsidR="00473A7C" w:rsidRDefault="00473A7C" w:rsidP="00473A7C">
      <w:pPr>
        <w:pStyle w:val="Ttulo2"/>
      </w:pPr>
      <w:bookmarkStart w:id="128" w:name="_Toc402218878"/>
      <w:bookmarkStart w:id="129" w:name="_Toc446942827"/>
      <w:bookmarkStart w:id="130" w:name="_Toc464827593"/>
      <w:bookmarkStart w:id="131" w:name="_Toc466292031"/>
      <w:bookmarkStart w:id="132" w:name="_Toc477421369"/>
      <w:r w:rsidRPr="007E6E6D">
        <w:t>CONCRETO</w:t>
      </w:r>
      <w:bookmarkEnd w:id="128"/>
      <w:bookmarkEnd w:id="129"/>
      <w:bookmarkEnd w:id="130"/>
      <w:bookmarkEnd w:id="131"/>
      <w:bookmarkEnd w:id="132"/>
    </w:p>
    <w:p w:rsidR="00491F19" w:rsidRPr="00491F19" w:rsidRDefault="00491F19" w:rsidP="00491F19"/>
    <w:p w:rsidR="00473A7C" w:rsidRDefault="00473A7C" w:rsidP="00A43C56">
      <w:pPr>
        <w:pStyle w:val="Ttulo3"/>
        <w:ind w:left="567" w:firstLine="0"/>
        <w:rPr>
          <w:rFonts w:eastAsia="Arial"/>
        </w:rPr>
      </w:pPr>
      <w:bookmarkStart w:id="133" w:name="_Toc464827594"/>
      <w:bookmarkStart w:id="134" w:name="_Toc466292032"/>
      <w:bookmarkStart w:id="135" w:name="_Toc477421370"/>
      <w:r w:rsidRPr="00A43C56">
        <w:rPr>
          <w:rFonts w:eastAsia="Arial"/>
        </w:rPr>
        <w:t>NORMAS GERAIS</w:t>
      </w:r>
      <w:bookmarkEnd w:id="133"/>
      <w:bookmarkEnd w:id="134"/>
      <w:bookmarkEnd w:id="135"/>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O concreto deverá ser usinado e proveniente de fornecedor de reconhecida idoneidade. A responsabilidade pela qualidade do concreto é da contratada.</w:t>
      </w:r>
    </w:p>
    <w:p w:rsidR="00473A7C" w:rsidRPr="00886556" w:rsidRDefault="00473A7C" w:rsidP="00473A7C">
      <w:pPr>
        <w:tabs>
          <w:tab w:val="left" w:pos="709"/>
        </w:tabs>
        <w:spacing w:after="120"/>
        <w:ind w:right="4"/>
        <w:rPr>
          <w:rFonts w:cs="Arial"/>
          <w:szCs w:val="22"/>
        </w:rPr>
      </w:pPr>
      <w:r w:rsidRPr="00886556">
        <w:rPr>
          <w:rFonts w:cs="Arial"/>
          <w:szCs w:val="22"/>
        </w:rPr>
        <w:t>Deve-se apicoar o concreto da base dos pilares, removendo a nata de cimento depositada na superfície.</w:t>
      </w:r>
    </w:p>
    <w:p w:rsidR="00473A7C" w:rsidRPr="00886556" w:rsidRDefault="00473A7C" w:rsidP="00473A7C">
      <w:pPr>
        <w:tabs>
          <w:tab w:val="left" w:pos="709"/>
        </w:tabs>
        <w:spacing w:after="120"/>
        <w:ind w:right="4"/>
        <w:rPr>
          <w:rFonts w:cs="Arial"/>
          <w:szCs w:val="22"/>
        </w:rPr>
      </w:pPr>
      <w:r w:rsidRPr="00886556">
        <w:rPr>
          <w:rFonts w:cs="Arial"/>
          <w:szCs w:val="22"/>
        </w:rPr>
        <w:t xml:space="preserve">O traço deve ser estudado de acordo com as dimensões/formato das formas, o afastamento dos ferros e as recomendações do projetista calculista. O </w:t>
      </w:r>
      <w:proofErr w:type="spellStart"/>
      <w:r w:rsidRPr="00886556">
        <w:rPr>
          <w:rFonts w:cs="Arial"/>
          <w:szCs w:val="22"/>
        </w:rPr>
        <w:t>fck</w:t>
      </w:r>
      <w:proofErr w:type="spellEnd"/>
      <w:r w:rsidRPr="00886556">
        <w:rPr>
          <w:rFonts w:cs="Arial"/>
          <w:szCs w:val="22"/>
        </w:rPr>
        <w:t xml:space="preserve"> deve ser determinado pelo projetista de estrutura e a construtora será responsável pela verificação do traço do concreto, atendendo o valor exigido.</w:t>
      </w:r>
    </w:p>
    <w:p w:rsidR="00473A7C" w:rsidRPr="00886556" w:rsidRDefault="00473A7C" w:rsidP="00473A7C">
      <w:pPr>
        <w:tabs>
          <w:tab w:val="left" w:pos="709"/>
        </w:tabs>
        <w:spacing w:after="120"/>
        <w:ind w:right="4"/>
        <w:rPr>
          <w:rFonts w:cs="Arial"/>
          <w:szCs w:val="22"/>
        </w:rPr>
      </w:pPr>
      <w:r w:rsidRPr="00886556">
        <w:rPr>
          <w:rFonts w:cs="Arial"/>
          <w:szCs w:val="22"/>
        </w:rPr>
        <w:t>A relação água-cimento será a especificada no projeto estrutural, devendo ser dosado de modo que este atenda a resistência exigida em projeto.</w:t>
      </w:r>
    </w:p>
    <w:p w:rsidR="00473A7C" w:rsidRPr="00886556" w:rsidRDefault="00473A7C" w:rsidP="00473A7C">
      <w:pPr>
        <w:tabs>
          <w:tab w:val="left" w:pos="709"/>
        </w:tabs>
        <w:spacing w:after="120"/>
        <w:ind w:right="4"/>
        <w:rPr>
          <w:rFonts w:cs="Arial"/>
          <w:szCs w:val="22"/>
        </w:rPr>
      </w:pPr>
      <w:r w:rsidRPr="00886556">
        <w:rPr>
          <w:rFonts w:cs="Arial"/>
          <w:szCs w:val="22"/>
        </w:rPr>
        <w:t>Uma só marca de cimento e uma só qualidade de areia deverão ser utilizadas para manter a coloração do concreto uniforme, quando da utilização de concreto aparente.</w:t>
      </w:r>
    </w:p>
    <w:p w:rsidR="00473A7C" w:rsidRPr="00886556" w:rsidRDefault="00473A7C" w:rsidP="00473A7C">
      <w:pPr>
        <w:tabs>
          <w:tab w:val="left" w:pos="709"/>
        </w:tabs>
        <w:spacing w:after="120"/>
        <w:ind w:right="4"/>
        <w:rPr>
          <w:rFonts w:cs="Arial"/>
          <w:szCs w:val="22"/>
        </w:rPr>
      </w:pPr>
      <w:r w:rsidRPr="00886556">
        <w:rPr>
          <w:rFonts w:cs="Arial"/>
          <w:szCs w:val="22"/>
        </w:rPr>
        <w:t xml:space="preserve">Para que os arremates superiores das vigas e das lajes fiquem perfeitos uma colher de pedreiro deve ser passada na face superior do concreto uma hora após a concretagem. </w:t>
      </w:r>
    </w:p>
    <w:p w:rsidR="00473A7C" w:rsidRPr="00886556" w:rsidRDefault="00473A7C" w:rsidP="00473A7C">
      <w:pPr>
        <w:tabs>
          <w:tab w:val="left" w:pos="709"/>
        </w:tabs>
        <w:spacing w:after="120"/>
        <w:ind w:right="4"/>
        <w:rPr>
          <w:rFonts w:cs="Arial"/>
          <w:szCs w:val="22"/>
        </w:rPr>
      </w:pPr>
      <w:r w:rsidRPr="00886556">
        <w:rPr>
          <w:rFonts w:cs="Arial"/>
          <w:szCs w:val="22"/>
        </w:rPr>
        <w:t>Em caso de chuva intensa, interromper criteriosamente a concretagem e proteger o trecho já concretado com lona plástica. Decidindo-se por continuar o serviço, deve-se proteger o trecho já concretado, os carrinhos de mão e o silo do caminhão com lona plástica.</w:t>
      </w:r>
    </w:p>
    <w:p w:rsidR="00473A7C" w:rsidRPr="00886556" w:rsidRDefault="00473A7C" w:rsidP="00473A7C">
      <w:pPr>
        <w:tabs>
          <w:tab w:val="left" w:pos="709"/>
        </w:tabs>
        <w:spacing w:after="120"/>
        <w:ind w:right="4"/>
        <w:rPr>
          <w:rFonts w:cs="Arial"/>
          <w:szCs w:val="22"/>
        </w:rPr>
      </w:pPr>
      <w:r w:rsidRPr="00886556">
        <w:rPr>
          <w:rFonts w:cs="Arial"/>
          <w:szCs w:val="22"/>
        </w:rPr>
        <w:t>Antes de nova concretagem, deve-se apicoar o concreto da base dos pilares, removendo a nata de cimento depositada na superfície.</w:t>
      </w:r>
    </w:p>
    <w:p w:rsidR="00473A7C" w:rsidRPr="00886556" w:rsidRDefault="00473A7C" w:rsidP="00473A7C">
      <w:pPr>
        <w:tabs>
          <w:tab w:val="left" w:pos="709"/>
        </w:tabs>
        <w:spacing w:after="120"/>
        <w:ind w:right="4"/>
        <w:rPr>
          <w:rFonts w:cs="Arial"/>
          <w:szCs w:val="22"/>
        </w:rPr>
      </w:pPr>
      <w:r w:rsidRPr="00886556">
        <w:rPr>
          <w:rFonts w:cs="Arial"/>
          <w:szCs w:val="22"/>
        </w:rPr>
        <w:lastRenderedPageBreak/>
        <w:t>Na concretagem de lajes o nivelamento deve ser verificado a cada faixa de 50 cm, admitindo-se uma tolerância de +/- 3 mm em relação à cota definida no projeto. Identificando-se as distorções maiores do que 3 mm, corrigir o nível removendo ou lançando concreto no local afetado.</w:t>
      </w:r>
    </w:p>
    <w:p w:rsidR="00473A7C" w:rsidRPr="005F0F35" w:rsidRDefault="00473A7C" w:rsidP="00473A7C">
      <w:pPr>
        <w:tabs>
          <w:tab w:val="left" w:pos="709"/>
        </w:tabs>
        <w:spacing w:after="120"/>
        <w:ind w:right="4"/>
        <w:rPr>
          <w:rFonts w:cs="Arial"/>
          <w:sz w:val="22"/>
          <w:szCs w:val="22"/>
        </w:rPr>
      </w:pPr>
    </w:p>
    <w:p w:rsidR="00473A7C" w:rsidRDefault="00473A7C" w:rsidP="00A43C56">
      <w:pPr>
        <w:pStyle w:val="Ttulo3"/>
        <w:ind w:left="567" w:firstLine="0"/>
        <w:rPr>
          <w:rFonts w:eastAsia="Arial"/>
        </w:rPr>
      </w:pPr>
      <w:bookmarkStart w:id="136" w:name="_Toc464827595"/>
      <w:bookmarkStart w:id="137" w:name="_Toc466292033"/>
      <w:bookmarkStart w:id="138" w:name="_Toc477421371"/>
      <w:r w:rsidRPr="00A43C56">
        <w:rPr>
          <w:rFonts w:eastAsia="Arial"/>
        </w:rPr>
        <w:t>LANÇAMENTO</w:t>
      </w:r>
      <w:bookmarkEnd w:id="136"/>
      <w:bookmarkEnd w:id="137"/>
      <w:bookmarkEnd w:id="138"/>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 xml:space="preserve">A concretagem dos pilares deve ser feita antes da armação ser colocada nas lajes e vigas. </w:t>
      </w:r>
    </w:p>
    <w:p w:rsidR="00473A7C" w:rsidRPr="00886556" w:rsidRDefault="00473A7C" w:rsidP="00473A7C">
      <w:pPr>
        <w:tabs>
          <w:tab w:val="left" w:pos="709"/>
        </w:tabs>
        <w:spacing w:after="120"/>
        <w:ind w:right="4"/>
        <w:rPr>
          <w:rFonts w:cs="Arial"/>
          <w:szCs w:val="22"/>
        </w:rPr>
      </w:pPr>
      <w:r w:rsidRPr="00886556">
        <w:rPr>
          <w:rFonts w:cs="Arial"/>
          <w:szCs w:val="22"/>
        </w:rPr>
        <w:t>Antes do lançamento do concreto, as formas deverão ser limpas, varridas e molhadas abundantemente a fim de evitar que as peças sofram qualquer tipo de contaminação durante a concretagem, provocados por papéis, graxa, serragem, lama, gorduras, arames, entre outros. Deverão ainda estar perfeitamente estanques para que não haja fuga de nata de cimento.</w:t>
      </w:r>
    </w:p>
    <w:p w:rsidR="00473A7C" w:rsidRPr="00886556" w:rsidRDefault="00473A7C" w:rsidP="00473A7C">
      <w:pPr>
        <w:tabs>
          <w:tab w:val="left" w:pos="709"/>
        </w:tabs>
        <w:spacing w:after="120"/>
        <w:ind w:right="4"/>
        <w:rPr>
          <w:rFonts w:cs="Arial"/>
          <w:szCs w:val="22"/>
        </w:rPr>
      </w:pPr>
      <w:r w:rsidRPr="00886556">
        <w:rPr>
          <w:rFonts w:cs="Arial"/>
          <w:szCs w:val="22"/>
        </w:rPr>
        <w:t>Sobre a armadura deverão ser colocados estrados de madeira para o trânsito de carrinhos de concreto.</w:t>
      </w:r>
    </w:p>
    <w:p w:rsidR="00473A7C" w:rsidRPr="00886556" w:rsidRDefault="00473A7C" w:rsidP="00473A7C">
      <w:pPr>
        <w:tabs>
          <w:tab w:val="left" w:pos="709"/>
        </w:tabs>
        <w:spacing w:after="120"/>
        <w:ind w:right="4"/>
        <w:rPr>
          <w:rFonts w:cs="Arial"/>
          <w:szCs w:val="22"/>
        </w:rPr>
      </w:pPr>
      <w:r w:rsidRPr="00886556">
        <w:rPr>
          <w:rFonts w:cs="Arial"/>
          <w:szCs w:val="22"/>
        </w:rPr>
        <w:t>Não será permitida a aplicação do concreto após duas horas de sua preparação e depois de ultrapassados 30 minutos entre o amassamento e o lançamento do mesmo.</w:t>
      </w:r>
    </w:p>
    <w:p w:rsidR="00473A7C" w:rsidRPr="00886556" w:rsidRDefault="00473A7C" w:rsidP="00473A7C">
      <w:pPr>
        <w:tabs>
          <w:tab w:val="left" w:pos="709"/>
        </w:tabs>
        <w:spacing w:after="120"/>
        <w:ind w:right="4"/>
        <w:rPr>
          <w:rFonts w:cs="Arial"/>
          <w:szCs w:val="22"/>
        </w:rPr>
      </w:pPr>
      <w:r w:rsidRPr="00886556">
        <w:rPr>
          <w:rFonts w:cs="Arial"/>
          <w:szCs w:val="22"/>
        </w:rPr>
        <w:t>Não lançar o concreto de alturas excessivas (acima de dois metros). Nas colunas preencher os primeiros 5cm com argamassa de areia e cimento no mesmo traço usado no concreto. Usar este método, em geral, para emendas.</w:t>
      </w:r>
    </w:p>
    <w:p w:rsidR="00473A7C" w:rsidRPr="00886556" w:rsidRDefault="00473A7C" w:rsidP="00473A7C">
      <w:pPr>
        <w:tabs>
          <w:tab w:val="left" w:pos="709"/>
        </w:tabs>
        <w:spacing w:after="120"/>
        <w:ind w:right="4"/>
        <w:rPr>
          <w:rFonts w:cs="Arial"/>
          <w:szCs w:val="22"/>
        </w:rPr>
      </w:pPr>
      <w:r w:rsidRPr="00886556">
        <w:rPr>
          <w:rFonts w:cs="Arial"/>
          <w:szCs w:val="22"/>
        </w:rPr>
        <w:t xml:space="preserve">A altura de lançamento do concreto não pode ultrapassar </w:t>
      </w:r>
      <w:smartTag w:uri="urn:schemas-microsoft-com:office:smarttags" w:element="metricconverter">
        <w:smartTagPr>
          <w:attr w:name="ProductID" w:val="2 metros"/>
        </w:smartTagPr>
        <w:r w:rsidRPr="00886556">
          <w:rPr>
            <w:rFonts w:cs="Arial"/>
            <w:szCs w:val="22"/>
          </w:rPr>
          <w:t>2 metros</w:t>
        </w:r>
      </w:smartTag>
      <w:r w:rsidRPr="00886556">
        <w:rPr>
          <w:rFonts w:cs="Arial"/>
          <w:szCs w:val="22"/>
        </w:rPr>
        <w:t>. Para peças estreitas e altas, o concreto deverá ser lançado por janelas abertas na parte lateral, ou por meio de funil ou trombas.</w:t>
      </w:r>
    </w:p>
    <w:p w:rsidR="00473A7C" w:rsidRPr="00886556" w:rsidRDefault="00473A7C" w:rsidP="00473A7C">
      <w:pPr>
        <w:tabs>
          <w:tab w:val="left" w:pos="709"/>
        </w:tabs>
        <w:spacing w:after="120"/>
        <w:ind w:right="4"/>
        <w:rPr>
          <w:rFonts w:cs="Arial"/>
          <w:szCs w:val="22"/>
        </w:rPr>
      </w:pPr>
      <w:r w:rsidRPr="00886556">
        <w:rPr>
          <w:rFonts w:cs="Arial"/>
          <w:szCs w:val="22"/>
        </w:rPr>
        <w:t>Cuidados especiais deverão ser tomados quando o lançamento se der em ambiente com temperatura inferior a 10ºC ou superior a 40ºC, conforme normas vigentes, principalmente em peças com grande volume de concreto.</w:t>
      </w:r>
    </w:p>
    <w:p w:rsidR="00473A7C" w:rsidRDefault="00473A7C" w:rsidP="00473A7C">
      <w:pPr>
        <w:tabs>
          <w:tab w:val="left" w:pos="709"/>
        </w:tabs>
        <w:spacing w:after="120"/>
        <w:ind w:right="4"/>
        <w:rPr>
          <w:rFonts w:cs="Arial"/>
          <w:sz w:val="22"/>
          <w:szCs w:val="22"/>
        </w:rPr>
      </w:pPr>
    </w:p>
    <w:p w:rsidR="00491F19" w:rsidRDefault="00491F19" w:rsidP="00473A7C">
      <w:pPr>
        <w:tabs>
          <w:tab w:val="left" w:pos="709"/>
        </w:tabs>
        <w:spacing w:after="120"/>
        <w:ind w:right="4"/>
        <w:rPr>
          <w:rFonts w:cs="Arial"/>
          <w:sz w:val="22"/>
          <w:szCs w:val="22"/>
        </w:rPr>
      </w:pPr>
    </w:p>
    <w:p w:rsidR="00473A7C" w:rsidRDefault="00473A7C" w:rsidP="00A43C56">
      <w:pPr>
        <w:pStyle w:val="Ttulo3"/>
        <w:ind w:left="567" w:firstLine="0"/>
        <w:rPr>
          <w:rFonts w:eastAsia="Arial"/>
        </w:rPr>
      </w:pPr>
      <w:bookmarkStart w:id="139" w:name="_Toc464827596"/>
      <w:bookmarkStart w:id="140" w:name="_Toc466292034"/>
      <w:bookmarkStart w:id="141" w:name="_Toc477421372"/>
      <w:r w:rsidRPr="00A43C56">
        <w:rPr>
          <w:rFonts w:eastAsia="Arial"/>
        </w:rPr>
        <w:lastRenderedPageBreak/>
        <w:t>ADENSAMENTO</w:t>
      </w:r>
      <w:bookmarkEnd w:id="139"/>
      <w:bookmarkEnd w:id="140"/>
      <w:bookmarkEnd w:id="141"/>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O adensamento do concreto será executado logo após o lançamento, sendo utilizados vibradores de imersão. Em pilares e cortinas esbeltas recomendamos a utilização de vibradores de parede.</w:t>
      </w:r>
    </w:p>
    <w:p w:rsidR="00473A7C" w:rsidRPr="00886556" w:rsidRDefault="00473A7C" w:rsidP="00473A7C">
      <w:pPr>
        <w:tabs>
          <w:tab w:val="left" w:pos="709"/>
        </w:tabs>
        <w:spacing w:after="120"/>
        <w:ind w:right="4"/>
        <w:rPr>
          <w:rFonts w:cs="Arial"/>
          <w:szCs w:val="22"/>
        </w:rPr>
      </w:pPr>
      <w:r w:rsidRPr="00886556">
        <w:rPr>
          <w:rFonts w:cs="Arial"/>
          <w:szCs w:val="22"/>
        </w:rPr>
        <w:t>O concreto deverá ser imediatamente vibrado após o lançamento.</w:t>
      </w:r>
    </w:p>
    <w:p w:rsidR="00473A7C" w:rsidRPr="00886556" w:rsidRDefault="00473A7C" w:rsidP="00473A7C">
      <w:pPr>
        <w:tabs>
          <w:tab w:val="left" w:pos="709"/>
        </w:tabs>
        <w:spacing w:after="120"/>
        <w:ind w:right="4"/>
        <w:rPr>
          <w:rFonts w:cs="Arial"/>
          <w:szCs w:val="22"/>
        </w:rPr>
      </w:pPr>
      <w:r w:rsidRPr="00886556">
        <w:rPr>
          <w:rFonts w:cs="Arial"/>
          <w:szCs w:val="22"/>
        </w:rPr>
        <w:t>Deve-se evitar a vibração perto da armadura, para que não se formem vazios ao seu redor, com prejuízo da aderência.  Durante o adensamento deverão ser tomadas as precauções necessárias para que não se formem nichos de concretagem nem ocorra segregação de materiais.</w:t>
      </w:r>
    </w:p>
    <w:p w:rsidR="00473A7C" w:rsidRPr="00886556" w:rsidRDefault="00473A7C" w:rsidP="00473A7C">
      <w:pPr>
        <w:tabs>
          <w:tab w:val="left" w:pos="709"/>
        </w:tabs>
        <w:spacing w:after="120"/>
        <w:ind w:right="4"/>
        <w:rPr>
          <w:rFonts w:cs="Arial"/>
          <w:szCs w:val="22"/>
        </w:rPr>
      </w:pPr>
      <w:r w:rsidRPr="00886556">
        <w:rPr>
          <w:rFonts w:cs="Arial"/>
          <w:szCs w:val="22"/>
        </w:rPr>
        <w:t xml:space="preserve">Não vibrar a espessura de concreto superior ao comprimento da agulha, a qual deve introduzir-se totalmente na massa do concreto, penetrando ainda </w:t>
      </w:r>
      <w:smartTag w:uri="urn:schemas-microsoft-com:office:smarttags" w:element="metricconverter">
        <w:smartTagPr>
          <w:attr w:name="ProductID" w:val="2 a"/>
        </w:smartTagPr>
        <w:r w:rsidRPr="00886556">
          <w:rPr>
            <w:rFonts w:cs="Arial"/>
            <w:szCs w:val="22"/>
          </w:rPr>
          <w:t>2 a</w:t>
        </w:r>
      </w:smartTag>
      <w:r w:rsidRPr="00886556">
        <w:rPr>
          <w:rFonts w:cs="Arial"/>
          <w:szCs w:val="22"/>
        </w:rPr>
        <w:t xml:space="preserve"> </w:t>
      </w:r>
      <w:smartTag w:uri="urn:schemas-microsoft-com:office:smarttags" w:element="metricconverter">
        <w:smartTagPr>
          <w:attr w:name="ProductID" w:val="5 cm"/>
        </w:smartTagPr>
        <w:r w:rsidRPr="00886556">
          <w:rPr>
            <w:rFonts w:cs="Arial"/>
            <w:szCs w:val="22"/>
          </w:rPr>
          <w:t>5 cm</w:t>
        </w:r>
      </w:smartTag>
      <w:r w:rsidRPr="00886556">
        <w:rPr>
          <w:rFonts w:cs="Arial"/>
          <w:szCs w:val="22"/>
        </w:rPr>
        <w:t xml:space="preserve"> na camada anterior, se esta estiver endurecida, evitando-se assim o aparecimento de uma junta fria.</w:t>
      </w:r>
    </w:p>
    <w:p w:rsidR="00473A7C" w:rsidRPr="00886556" w:rsidRDefault="00473A7C" w:rsidP="00473A7C">
      <w:pPr>
        <w:tabs>
          <w:tab w:val="left" w:pos="709"/>
        </w:tabs>
        <w:spacing w:after="120"/>
        <w:ind w:right="4"/>
        <w:rPr>
          <w:rFonts w:cs="Arial"/>
          <w:szCs w:val="22"/>
        </w:rPr>
      </w:pPr>
      <w:r w:rsidRPr="00886556">
        <w:rPr>
          <w:rFonts w:cs="Arial"/>
          <w:szCs w:val="22"/>
        </w:rPr>
        <w:t>Não vibrar o concreto por tempo além do necessário, tempo este em que desaparecem as bolhas de ar superficiais e a umidade da superfície. Não esquecer que o excesso de vibração é pior que a falta de vibração.</w:t>
      </w:r>
    </w:p>
    <w:p w:rsidR="00473A7C" w:rsidRPr="00886556" w:rsidRDefault="00473A7C" w:rsidP="00473A7C">
      <w:pPr>
        <w:tabs>
          <w:tab w:val="left" w:pos="709"/>
        </w:tabs>
        <w:spacing w:after="120"/>
        <w:ind w:right="4"/>
        <w:rPr>
          <w:rFonts w:cs="Arial"/>
          <w:szCs w:val="22"/>
        </w:rPr>
      </w:pPr>
      <w:r w:rsidRPr="00886556">
        <w:rPr>
          <w:rFonts w:cs="Arial"/>
          <w:szCs w:val="22"/>
        </w:rPr>
        <w:t>Não deslocar a agulha do vibrador de imersão horizontalmente.</w:t>
      </w:r>
    </w:p>
    <w:p w:rsidR="00473A7C" w:rsidRPr="00886556" w:rsidRDefault="00473A7C" w:rsidP="00473A7C">
      <w:pPr>
        <w:tabs>
          <w:tab w:val="left" w:pos="709"/>
        </w:tabs>
        <w:spacing w:after="120"/>
        <w:ind w:right="4"/>
        <w:rPr>
          <w:rFonts w:cs="Arial"/>
          <w:szCs w:val="22"/>
        </w:rPr>
      </w:pPr>
      <w:r w:rsidRPr="00886556">
        <w:rPr>
          <w:rFonts w:cs="Arial"/>
          <w:szCs w:val="22"/>
        </w:rPr>
        <w:t xml:space="preserve">O </w:t>
      </w:r>
      <w:proofErr w:type="spellStart"/>
      <w:r w:rsidRPr="00886556">
        <w:rPr>
          <w:rFonts w:cs="Arial"/>
          <w:szCs w:val="22"/>
        </w:rPr>
        <w:t>mangote</w:t>
      </w:r>
      <w:proofErr w:type="spellEnd"/>
      <w:r w:rsidRPr="00886556">
        <w:rPr>
          <w:rFonts w:cs="Arial"/>
          <w:szCs w:val="22"/>
        </w:rPr>
        <w:t xml:space="preserve"> do vibrador não deve encostar-se às formas, pois se isto acontecer haverá uma mancha arenosa. Retirar o </w:t>
      </w:r>
      <w:proofErr w:type="spellStart"/>
      <w:r w:rsidRPr="00886556">
        <w:rPr>
          <w:rFonts w:cs="Arial"/>
          <w:szCs w:val="22"/>
        </w:rPr>
        <w:t>mangote</w:t>
      </w:r>
      <w:proofErr w:type="spellEnd"/>
      <w:r w:rsidRPr="00886556">
        <w:rPr>
          <w:rFonts w:cs="Arial"/>
          <w:szCs w:val="22"/>
        </w:rPr>
        <w:t xml:space="preserve"> do vibrador devagar para não deixar espaços vazios. Em peças altas ou pilares, bater as formas para controlar e melhorar os enchimentos através de vibradores tipo agulha de parede.</w:t>
      </w:r>
    </w:p>
    <w:p w:rsidR="00473A7C" w:rsidRDefault="00473A7C" w:rsidP="00473A7C">
      <w:pPr>
        <w:tabs>
          <w:tab w:val="left" w:pos="709"/>
        </w:tabs>
        <w:spacing w:after="120"/>
        <w:ind w:right="4"/>
        <w:rPr>
          <w:rFonts w:cs="Arial"/>
          <w:szCs w:val="22"/>
        </w:rPr>
      </w:pPr>
      <w:r w:rsidRPr="00886556">
        <w:rPr>
          <w:rFonts w:cs="Arial"/>
          <w:szCs w:val="22"/>
        </w:rPr>
        <w:t>Para que os arremates superiores das vigas e das lajes fiquem perfeitos deve ser passada uma colher de pedreiro na face superior do concreto uma hora após a concretagem.</w:t>
      </w:r>
    </w:p>
    <w:p w:rsidR="00491F19" w:rsidRPr="00886556" w:rsidRDefault="00491F19" w:rsidP="00473A7C">
      <w:pPr>
        <w:tabs>
          <w:tab w:val="left" w:pos="709"/>
        </w:tabs>
        <w:spacing w:after="120"/>
        <w:ind w:right="4"/>
        <w:rPr>
          <w:rFonts w:cs="Arial"/>
          <w:szCs w:val="22"/>
        </w:rPr>
      </w:pPr>
    </w:p>
    <w:p w:rsidR="00473A7C" w:rsidRDefault="00473A7C" w:rsidP="00A43C56">
      <w:pPr>
        <w:pStyle w:val="Ttulo3"/>
        <w:ind w:left="567" w:firstLine="0"/>
        <w:rPr>
          <w:rFonts w:eastAsia="Arial"/>
        </w:rPr>
      </w:pPr>
      <w:bookmarkStart w:id="142" w:name="_Toc464827597"/>
      <w:bookmarkStart w:id="143" w:name="_Toc466292035"/>
      <w:bookmarkStart w:id="144" w:name="_Toc477421373"/>
      <w:r w:rsidRPr="00A43C56">
        <w:rPr>
          <w:rFonts w:eastAsia="Arial"/>
        </w:rPr>
        <w:t>JUNTAS DE CONCRETAGEM</w:t>
      </w:r>
      <w:bookmarkEnd w:id="142"/>
      <w:bookmarkEnd w:id="143"/>
      <w:bookmarkEnd w:id="144"/>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 xml:space="preserve">Quando o lançamento do concreto for interrompido, e assim, formar-se uma junta de concretagem, </w:t>
      </w:r>
      <w:proofErr w:type="gramStart"/>
      <w:r w:rsidRPr="00886556">
        <w:rPr>
          <w:rFonts w:cs="Arial"/>
          <w:szCs w:val="22"/>
        </w:rPr>
        <w:t>deverão ser</w:t>
      </w:r>
      <w:proofErr w:type="gramEnd"/>
      <w:r w:rsidRPr="00886556">
        <w:rPr>
          <w:rFonts w:cs="Arial"/>
          <w:szCs w:val="22"/>
        </w:rPr>
        <w:t xml:space="preserve"> tomadas as precauções necessárias para garantir a ligação do concreto já endurecido com o do novo trecho.</w:t>
      </w:r>
    </w:p>
    <w:p w:rsidR="00473A7C" w:rsidRPr="00886556" w:rsidRDefault="00473A7C" w:rsidP="00473A7C">
      <w:pPr>
        <w:tabs>
          <w:tab w:val="left" w:pos="709"/>
        </w:tabs>
        <w:spacing w:after="120"/>
        <w:ind w:right="4"/>
        <w:rPr>
          <w:rFonts w:cs="Arial"/>
          <w:szCs w:val="22"/>
        </w:rPr>
      </w:pPr>
      <w:r w:rsidRPr="00886556">
        <w:rPr>
          <w:rFonts w:cs="Arial"/>
          <w:szCs w:val="22"/>
          <w:u w:val="single"/>
        </w:rPr>
        <w:lastRenderedPageBreak/>
        <w:t>Corte Verde</w:t>
      </w:r>
      <w:r w:rsidRPr="00886556">
        <w:rPr>
          <w:rFonts w:cs="Arial"/>
          <w:szCs w:val="22"/>
        </w:rPr>
        <w:t>: Antes de reiniciar o lançamento, deverão ser tomadas as seguintes medidas:</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 xml:space="preserve">Retirada da nata de cimento da superfície, entre </w:t>
      </w:r>
      <w:smartTag w:uri="urn:schemas-microsoft-com:office:smarttags" w:element="metricconverter">
        <w:smartTagPr>
          <w:attr w:name="ProductID" w:val="4 a"/>
        </w:smartTagPr>
        <w:r w:rsidRPr="00886556">
          <w:rPr>
            <w:rFonts w:cs="Arial"/>
            <w:szCs w:val="22"/>
          </w:rPr>
          <w:t>4 a</w:t>
        </w:r>
      </w:smartTag>
      <w:r w:rsidRPr="00886556">
        <w:rPr>
          <w:rFonts w:cs="Arial"/>
          <w:szCs w:val="22"/>
        </w:rPr>
        <w:t xml:space="preserve"> 12 horas após a concretagem, com jato de ar ou água, até uma profundidade de </w:t>
      </w:r>
      <w:proofErr w:type="gramStart"/>
      <w:smartTag w:uri="urn:schemas-microsoft-com:office:smarttags" w:element="metricconverter">
        <w:smartTagPr>
          <w:attr w:name="ProductID" w:val="5 mm"/>
        </w:smartTagPr>
        <w:r w:rsidRPr="00886556">
          <w:rPr>
            <w:rFonts w:cs="Arial"/>
            <w:szCs w:val="22"/>
          </w:rPr>
          <w:t>5</w:t>
        </w:r>
        <w:proofErr w:type="gramEnd"/>
        <w:r w:rsidRPr="00886556">
          <w:rPr>
            <w:rFonts w:cs="Arial"/>
            <w:szCs w:val="22"/>
          </w:rPr>
          <w:t xml:space="preserve"> mm</w:t>
        </w:r>
      </w:smartTag>
      <w:r w:rsidRPr="00886556">
        <w:rPr>
          <w:rFonts w:cs="Arial"/>
          <w:szCs w:val="22"/>
        </w:rPr>
        <w:t xml:space="preserve"> ou até o aparecimento da brita.</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Antes da retomada da concretagem, deverá ser feita limpeza, com a retirada do pó e dos resíduos, em até 24h antes do início da nova concretagem.</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Durante as 24 horas que precedem a retomada da concretagem, a superfície deverá ser saturada de água, para que o novo concreto não tenha sua água de mistura retirada pela absorção do concreto velho.</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 xml:space="preserve">Ao retomar a concretagem deve-se colocar </w:t>
      </w:r>
      <w:smartTag w:uri="urn:schemas-microsoft-com:office:smarttags" w:element="metricconverter">
        <w:smartTagPr>
          <w:attr w:name="ProductID" w:val="1 a"/>
        </w:smartTagPr>
        <w:r w:rsidRPr="00886556">
          <w:rPr>
            <w:rFonts w:cs="Arial"/>
            <w:szCs w:val="22"/>
          </w:rPr>
          <w:t>1 a</w:t>
        </w:r>
      </w:smartTag>
      <w:r w:rsidRPr="00886556">
        <w:rPr>
          <w:rFonts w:cs="Arial"/>
          <w:szCs w:val="22"/>
        </w:rPr>
        <w:t xml:space="preserve"> </w:t>
      </w:r>
      <w:smartTag w:uri="urn:schemas-microsoft-com:office:smarttags" w:element="metricconverter">
        <w:smartTagPr>
          <w:attr w:name="ProductID" w:val="2 cm"/>
        </w:smartTagPr>
        <w:r w:rsidRPr="00886556">
          <w:rPr>
            <w:rFonts w:cs="Arial"/>
            <w:szCs w:val="22"/>
          </w:rPr>
          <w:t>2 cm</w:t>
        </w:r>
      </w:smartTag>
      <w:r w:rsidRPr="00886556">
        <w:rPr>
          <w:rFonts w:cs="Arial"/>
          <w:szCs w:val="22"/>
        </w:rPr>
        <w:t xml:space="preserve"> de espessura de argamassa com o mesmo traço do concreto, porém sem o agregado graúdo.</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Colocar o concreto novo sobre o velho, com especial atenção no sentido de se evitar a formação de bolsas de pedra, provenientes de falta de homogeneidade devido à mistura deficiente.</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Em casos de maiores responsabilidades poderão ser deixadas barras cravadas no concreto mais velho, para garantia da ligação.</w:t>
      </w:r>
    </w:p>
    <w:p w:rsidR="00473A7C" w:rsidRPr="00886556" w:rsidRDefault="00473A7C" w:rsidP="00473A7C">
      <w:pPr>
        <w:widowControl w:val="0"/>
        <w:numPr>
          <w:ilvl w:val="0"/>
          <w:numId w:val="16"/>
        </w:numPr>
        <w:tabs>
          <w:tab w:val="left" w:pos="709"/>
        </w:tabs>
        <w:suppressAutoHyphens/>
        <w:spacing w:after="120" w:line="276" w:lineRule="auto"/>
        <w:ind w:right="4"/>
        <w:rPr>
          <w:rFonts w:cs="Arial"/>
          <w:szCs w:val="22"/>
        </w:rPr>
      </w:pPr>
      <w:r w:rsidRPr="00886556">
        <w:rPr>
          <w:rFonts w:cs="Arial"/>
          <w:szCs w:val="22"/>
        </w:rPr>
        <w:t>As juntas deverão ser localizadas onde forem menores os esforços solicitantes da peça, preferencialmente em posição normal aos esforços de compressão, sendo:</w:t>
      </w:r>
    </w:p>
    <w:p w:rsidR="00473A7C" w:rsidRPr="00886556" w:rsidRDefault="00473A7C" w:rsidP="00473A7C">
      <w:pPr>
        <w:tabs>
          <w:tab w:val="left" w:pos="709"/>
        </w:tabs>
        <w:spacing w:after="120"/>
        <w:ind w:left="709" w:right="4"/>
        <w:rPr>
          <w:rFonts w:cs="Arial"/>
          <w:szCs w:val="22"/>
        </w:rPr>
      </w:pPr>
      <w:r w:rsidRPr="00886556">
        <w:rPr>
          <w:rFonts w:cs="Arial"/>
          <w:szCs w:val="22"/>
          <w:u w:val="single"/>
        </w:rPr>
        <w:t>Pilares</w:t>
      </w:r>
      <w:r w:rsidRPr="00886556">
        <w:rPr>
          <w:rFonts w:cs="Arial"/>
          <w:szCs w:val="22"/>
        </w:rPr>
        <w:t>: o lançamento deverá ser interrompido no plano de ligação do pilar ou parede com a face inferior da laje ou viga.</w:t>
      </w:r>
    </w:p>
    <w:p w:rsidR="00473A7C" w:rsidRPr="00886556" w:rsidRDefault="00473A7C" w:rsidP="00473A7C">
      <w:pPr>
        <w:tabs>
          <w:tab w:val="left" w:pos="709"/>
        </w:tabs>
        <w:spacing w:after="120"/>
        <w:ind w:left="709" w:right="4"/>
        <w:rPr>
          <w:rFonts w:cs="Arial"/>
          <w:szCs w:val="22"/>
        </w:rPr>
      </w:pPr>
      <w:r w:rsidRPr="00886556">
        <w:rPr>
          <w:rFonts w:cs="Arial"/>
          <w:szCs w:val="22"/>
          <w:u w:val="single"/>
        </w:rPr>
        <w:t>Lajes</w:t>
      </w:r>
      <w:r w:rsidRPr="00886556">
        <w:rPr>
          <w:rFonts w:cs="Arial"/>
          <w:szCs w:val="22"/>
        </w:rPr>
        <w:t>: o lançamento deverá ser interrompido verticalmente, em geral a 1/5 do vão a partir dos apoios, sendo necessária a confirmação com o calculista.</w:t>
      </w:r>
    </w:p>
    <w:p w:rsidR="00473A7C" w:rsidRDefault="00473A7C" w:rsidP="00473A7C">
      <w:pPr>
        <w:tabs>
          <w:tab w:val="left" w:pos="709"/>
        </w:tabs>
        <w:spacing w:after="120"/>
        <w:ind w:left="709" w:right="4"/>
        <w:rPr>
          <w:rFonts w:cs="Arial"/>
          <w:szCs w:val="22"/>
        </w:rPr>
      </w:pPr>
      <w:r w:rsidRPr="00886556">
        <w:rPr>
          <w:rFonts w:cs="Arial"/>
          <w:szCs w:val="22"/>
          <w:u w:val="single"/>
        </w:rPr>
        <w:t>Vigas</w:t>
      </w:r>
      <w:r w:rsidRPr="00886556">
        <w:rPr>
          <w:rFonts w:cs="Arial"/>
          <w:szCs w:val="22"/>
        </w:rPr>
        <w:t>: o lançamento deverá ser interrompido com inclinação de 45°, em geral a 1/5 do vão a partir dos apoios, sendo necessária a confirmação com o calculista.</w:t>
      </w:r>
    </w:p>
    <w:p w:rsidR="00491F19" w:rsidRDefault="00491F19" w:rsidP="00473A7C">
      <w:pPr>
        <w:tabs>
          <w:tab w:val="left" w:pos="709"/>
        </w:tabs>
        <w:spacing w:after="120"/>
        <w:ind w:left="709" w:right="4"/>
        <w:rPr>
          <w:rFonts w:cs="Arial"/>
          <w:szCs w:val="22"/>
          <w:u w:val="single"/>
        </w:rPr>
      </w:pPr>
    </w:p>
    <w:p w:rsidR="00473A7C" w:rsidRDefault="00473A7C" w:rsidP="00A43C56">
      <w:pPr>
        <w:pStyle w:val="Ttulo3"/>
        <w:ind w:left="567" w:firstLine="0"/>
        <w:rPr>
          <w:rFonts w:eastAsia="Arial"/>
        </w:rPr>
      </w:pPr>
      <w:bookmarkStart w:id="145" w:name="_Toc464827598"/>
      <w:bookmarkStart w:id="146" w:name="_Toc466292036"/>
      <w:bookmarkStart w:id="147" w:name="_Toc477421374"/>
      <w:r w:rsidRPr="00A43C56">
        <w:rPr>
          <w:rFonts w:eastAsia="Arial"/>
        </w:rPr>
        <w:t>JUNTAS DE DILATAÇÃO</w:t>
      </w:r>
      <w:bookmarkEnd w:id="145"/>
      <w:bookmarkEnd w:id="146"/>
      <w:bookmarkEnd w:id="147"/>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A execução das juntas de dilatação deverá ser realizada tomando-se todos os cuidados necessários, de modo a evitar o deslocamento ou deficiência de alinhamento, bem como evitar a possibilidade de travamento das mesmas.</w:t>
      </w:r>
    </w:p>
    <w:p w:rsidR="00473A7C" w:rsidRPr="00886556" w:rsidRDefault="00473A7C" w:rsidP="00473A7C">
      <w:pPr>
        <w:tabs>
          <w:tab w:val="left" w:pos="709"/>
        </w:tabs>
        <w:spacing w:after="120"/>
        <w:ind w:right="4"/>
        <w:rPr>
          <w:rFonts w:cs="Arial"/>
          <w:szCs w:val="22"/>
        </w:rPr>
      </w:pPr>
      <w:r w:rsidRPr="00886556">
        <w:rPr>
          <w:rFonts w:cs="Arial"/>
          <w:szCs w:val="22"/>
        </w:rPr>
        <w:lastRenderedPageBreak/>
        <w:t>As juntas deverão ser construídas com isopor ou outro material de fácil remoção e que não absorva água de amassamento do concreto.</w:t>
      </w:r>
    </w:p>
    <w:p w:rsidR="00473A7C" w:rsidRPr="00886556" w:rsidRDefault="00473A7C" w:rsidP="00473A7C">
      <w:pPr>
        <w:tabs>
          <w:tab w:val="left" w:pos="709"/>
        </w:tabs>
        <w:spacing w:after="120"/>
        <w:ind w:right="4"/>
        <w:rPr>
          <w:rFonts w:cs="Arial"/>
          <w:szCs w:val="22"/>
        </w:rPr>
      </w:pPr>
      <w:r w:rsidRPr="00886556">
        <w:rPr>
          <w:rFonts w:cs="Arial"/>
          <w:szCs w:val="22"/>
        </w:rPr>
        <w:t xml:space="preserve">Para a proteção adequada das juntas de dilatação recomenda-se a utilização de chapas e cantoneiras de aço ou alumínio, fixadas através de </w:t>
      </w:r>
      <w:proofErr w:type="spellStart"/>
      <w:r w:rsidRPr="00886556">
        <w:rPr>
          <w:rFonts w:cs="Arial"/>
          <w:szCs w:val="22"/>
        </w:rPr>
        <w:t>grapas</w:t>
      </w:r>
      <w:proofErr w:type="spellEnd"/>
      <w:r w:rsidRPr="00886556">
        <w:rPr>
          <w:rFonts w:cs="Arial"/>
          <w:szCs w:val="22"/>
        </w:rPr>
        <w:t>.</w:t>
      </w:r>
    </w:p>
    <w:p w:rsidR="00473A7C" w:rsidRPr="005F0F35" w:rsidRDefault="00473A7C" w:rsidP="00473A7C">
      <w:pPr>
        <w:tabs>
          <w:tab w:val="left" w:pos="709"/>
        </w:tabs>
        <w:spacing w:after="120"/>
        <w:ind w:right="4"/>
        <w:rPr>
          <w:rFonts w:cs="Arial"/>
          <w:sz w:val="22"/>
          <w:szCs w:val="22"/>
        </w:rPr>
      </w:pPr>
    </w:p>
    <w:p w:rsidR="00473A7C" w:rsidRDefault="00473A7C" w:rsidP="00A43C56">
      <w:pPr>
        <w:pStyle w:val="Ttulo3"/>
        <w:ind w:left="567" w:firstLine="0"/>
        <w:rPr>
          <w:rFonts w:eastAsia="Arial"/>
        </w:rPr>
      </w:pPr>
      <w:bookmarkStart w:id="148" w:name="_Toc464827599"/>
      <w:bookmarkStart w:id="149" w:name="_Toc466292037"/>
      <w:bookmarkStart w:id="150" w:name="_Toc477421375"/>
      <w:r w:rsidRPr="00A43C56">
        <w:rPr>
          <w:rFonts w:eastAsia="Arial"/>
        </w:rPr>
        <w:t>CURA E DESFORMA</w:t>
      </w:r>
      <w:bookmarkEnd w:id="148"/>
      <w:bookmarkEnd w:id="149"/>
      <w:bookmarkEnd w:id="150"/>
    </w:p>
    <w:p w:rsidR="00491F19" w:rsidRPr="00491F19" w:rsidRDefault="00491F19" w:rsidP="00491F19">
      <w:pPr>
        <w:rPr>
          <w:rFonts w:eastAsia="Arial"/>
        </w:rPr>
      </w:pPr>
    </w:p>
    <w:p w:rsidR="00473A7C" w:rsidRPr="00886556" w:rsidRDefault="00473A7C" w:rsidP="00473A7C">
      <w:pPr>
        <w:tabs>
          <w:tab w:val="left" w:pos="709"/>
        </w:tabs>
        <w:spacing w:after="120"/>
        <w:ind w:right="4"/>
        <w:rPr>
          <w:rFonts w:cs="Arial"/>
          <w:szCs w:val="22"/>
        </w:rPr>
      </w:pPr>
      <w:r w:rsidRPr="00886556">
        <w:rPr>
          <w:rFonts w:cs="Arial"/>
          <w:szCs w:val="22"/>
        </w:rPr>
        <w:t>Enquanto não atingir endurecimento satisfatório, o concreto deverá ser protegido contra agentes prejudiciais, tais como mudanças bruscas de temperatura, secagem, chuva forte.</w:t>
      </w:r>
    </w:p>
    <w:p w:rsidR="00473A7C" w:rsidRPr="00886556" w:rsidRDefault="00473A7C" w:rsidP="00473A7C">
      <w:pPr>
        <w:tabs>
          <w:tab w:val="left" w:pos="709"/>
        </w:tabs>
        <w:spacing w:after="120"/>
        <w:ind w:right="4"/>
        <w:rPr>
          <w:rFonts w:cs="Arial"/>
          <w:szCs w:val="22"/>
        </w:rPr>
      </w:pPr>
      <w:r w:rsidRPr="00886556">
        <w:rPr>
          <w:rFonts w:cs="Arial"/>
          <w:szCs w:val="22"/>
        </w:rPr>
        <w:t>As superfícies de concreto deverão ser mantidas úmidas durante sete dias contados do lançamento. Deve ser iniciada a cura três a quatro horas após a concretagem, sendo garantida para as lajes uma lâmina d’ água de no máximo 5cm através da colocação de tijolos assentados imediatamente após a concretagem. Se o concreto ainda não estiver totalmente endurecido a água será colocada com os devidos cuidados.</w:t>
      </w:r>
    </w:p>
    <w:p w:rsidR="00473A7C" w:rsidRPr="00886556" w:rsidRDefault="00473A7C" w:rsidP="00473A7C">
      <w:pPr>
        <w:tabs>
          <w:tab w:val="left" w:pos="709"/>
        </w:tabs>
        <w:spacing w:after="120"/>
        <w:ind w:right="4"/>
        <w:rPr>
          <w:rFonts w:cs="Arial"/>
          <w:szCs w:val="22"/>
        </w:rPr>
      </w:pPr>
      <w:r w:rsidRPr="00886556">
        <w:rPr>
          <w:rFonts w:cs="Arial"/>
          <w:szCs w:val="22"/>
        </w:rPr>
        <w:t xml:space="preserve">A contratada deverá garantir a limpeza de madeira usada, como formas e andaimes, e </w:t>
      </w:r>
      <w:proofErr w:type="spellStart"/>
      <w:r w:rsidRPr="00886556">
        <w:rPr>
          <w:rFonts w:cs="Arial"/>
          <w:szCs w:val="22"/>
        </w:rPr>
        <w:t>reempilhamento</w:t>
      </w:r>
      <w:proofErr w:type="spellEnd"/>
      <w:r w:rsidRPr="00886556">
        <w:rPr>
          <w:rFonts w:cs="Arial"/>
          <w:szCs w:val="22"/>
        </w:rPr>
        <w:t xml:space="preserve"> nos locais apropriados. </w:t>
      </w:r>
    </w:p>
    <w:p w:rsidR="00473A7C" w:rsidRPr="00886556" w:rsidRDefault="00473A7C" w:rsidP="00473A7C">
      <w:pPr>
        <w:tabs>
          <w:tab w:val="left" w:pos="709"/>
        </w:tabs>
        <w:spacing w:after="120"/>
        <w:ind w:right="4"/>
        <w:rPr>
          <w:rFonts w:cs="Arial"/>
          <w:szCs w:val="22"/>
        </w:rPr>
      </w:pPr>
      <w:r w:rsidRPr="00886556">
        <w:rPr>
          <w:rFonts w:cs="Arial"/>
          <w:szCs w:val="22"/>
        </w:rPr>
        <w:t>Para a desforma da estrutura, deverá ser utilizado andaimes e demais itens de segurança de acordo com as normas vigentes.</w:t>
      </w:r>
    </w:p>
    <w:p w:rsidR="00473A7C" w:rsidRPr="00886556" w:rsidRDefault="00473A7C" w:rsidP="00473A7C">
      <w:pPr>
        <w:tabs>
          <w:tab w:val="left" w:pos="709"/>
        </w:tabs>
        <w:spacing w:after="120"/>
        <w:ind w:right="4"/>
        <w:rPr>
          <w:rFonts w:cs="Arial"/>
          <w:szCs w:val="22"/>
        </w:rPr>
      </w:pPr>
      <w:r w:rsidRPr="00886556">
        <w:rPr>
          <w:rFonts w:cs="Arial"/>
          <w:szCs w:val="22"/>
        </w:rPr>
        <w:t>A desforma deverá ser executada cuidadosamente após os prazos exigidos pelas normas da ABNT. A madeira retirada deverá ser limpa, isenta de pregos e armazenada para nova utilização.</w:t>
      </w:r>
    </w:p>
    <w:p w:rsidR="00473A7C" w:rsidRPr="00886556" w:rsidRDefault="00473A7C" w:rsidP="00473A7C">
      <w:pPr>
        <w:tabs>
          <w:tab w:val="left" w:pos="709"/>
        </w:tabs>
        <w:spacing w:after="120"/>
        <w:ind w:right="4"/>
        <w:rPr>
          <w:rFonts w:cs="Arial"/>
          <w:szCs w:val="22"/>
        </w:rPr>
      </w:pPr>
      <w:r w:rsidRPr="00886556">
        <w:rPr>
          <w:rFonts w:cs="Arial"/>
          <w:szCs w:val="22"/>
        </w:rPr>
        <w:t>As formas deverão ser removidas sempre após os prazos necessários com toda garantia de estabilidade e resistência dos elementos estruturais envolvidos. A desforma se procederá quando a estrutura apresentar a resistência necessária a suportar seu próprio peso e eventuais cargas adicionais, seguindo os prazos mínimos abaixo:</w:t>
      </w:r>
    </w:p>
    <w:p w:rsidR="00473A7C" w:rsidRPr="00886556" w:rsidRDefault="00473A7C" w:rsidP="00473A7C">
      <w:pPr>
        <w:tabs>
          <w:tab w:val="left" w:pos="709"/>
        </w:tabs>
        <w:spacing w:after="120"/>
        <w:ind w:right="4"/>
        <w:rPr>
          <w:rFonts w:cs="Arial"/>
          <w:szCs w:val="22"/>
        </w:rPr>
      </w:pPr>
      <w:r w:rsidRPr="00886556">
        <w:rPr>
          <w:rFonts w:cs="Arial"/>
          <w:szCs w:val="22"/>
        </w:rPr>
        <w:t>Faces Laterais.....................................................................    3 dias</w:t>
      </w:r>
    </w:p>
    <w:p w:rsidR="00473A7C" w:rsidRPr="00886556" w:rsidRDefault="00473A7C" w:rsidP="00473A7C">
      <w:pPr>
        <w:tabs>
          <w:tab w:val="left" w:pos="709"/>
        </w:tabs>
        <w:spacing w:after="120"/>
        <w:ind w:right="4"/>
        <w:rPr>
          <w:rFonts w:cs="Arial"/>
          <w:szCs w:val="22"/>
        </w:rPr>
      </w:pPr>
      <w:r w:rsidRPr="00886556">
        <w:rPr>
          <w:rFonts w:cs="Arial"/>
          <w:szCs w:val="22"/>
        </w:rPr>
        <w:t>Faces inferiores mantendo-se os escoramentos............... 14 dias</w:t>
      </w:r>
    </w:p>
    <w:p w:rsidR="00473A7C" w:rsidRPr="00886556" w:rsidRDefault="00473A7C" w:rsidP="00473A7C">
      <w:pPr>
        <w:tabs>
          <w:tab w:val="left" w:pos="709"/>
        </w:tabs>
        <w:spacing w:after="120"/>
        <w:ind w:right="4"/>
        <w:rPr>
          <w:rFonts w:cs="Arial"/>
          <w:szCs w:val="22"/>
        </w:rPr>
      </w:pPr>
      <w:r w:rsidRPr="00886556">
        <w:rPr>
          <w:rFonts w:cs="Arial"/>
          <w:szCs w:val="22"/>
        </w:rPr>
        <w:lastRenderedPageBreak/>
        <w:t>Faces inferiores sem os escoramentos............................... 21 dias</w:t>
      </w:r>
    </w:p>
    <w:p w:rsidR="00473A7C" w:rsidRPr="00886556" w:rsidRDefault="00473A7C" w:rsidP="00473A7C">
      <w:pPr>
        <w:tabs>
          <w:tab w:val="left" w:pos="709"/>
        </w:tabs>
        <w:spacing w:after="120"/>
        <w:ind w:right="4"/>
        <w:rPr>
          <w:rFonts w:cs="Arial"/>
          <w:szCs w:val="22"/>
        </w:rPr>
      </w:pPr>
      <w:r w:rsidRPr="00886556">
        <w:rPr>
          <w:rFonts w:cs="Arial"/>
          <w:szCs w:val="22"/>
        </w:rPr>
        <w:t>Peças em balanço...............................................................    28 dias</w:t>
      </w:r>
    </w:p>
    <w:p w:rsidR="00473A7C" w:rsidRPr="00886556" w:rsidRDefault="00473A7C" w:rsidP="00473A7C">
      <w:pPr>
        <w:tabs>
          <w:tab w:val="left" w:pos="709"/>
        </w:tabs>
        <w:spacing w:after="120"/>
        <w:ind w:right="4"/>
        <w:rPr>
          <w:rFonts w:cs="Arial"/>
          <w:szCs w:val="22"/>
        </w:rPr>
      </w:pPr>
      <w:r w:rsidRPr="00886556">
        <w:rPr>
          <w:rFonts w:cs="Arial"/>
          <w:b/>
          <w:szCs w:val="22"/>
        </w:rPr>
        <w:t>Atenção:</w:t>
      </w:r>
      <w:r w:rsidRPr="00886556">
        <w:rPr>
          <w:rFonts w:cs="Arial"/>
          <w:szCs w:val="22"/>
        </w:rPr>
        <w:t xml:space="preserve"> A retirada do escoramento é intimamente relacionada ao ciclo de concretagem e deverá ser feita de forma a garantir que a estrutura tenha resistência para suportar seu peso e pesos de pavimentos superiores sem capacidade de resistência. </w:t>
      </w:r>
    </w:p>
    <w:p w:rsidR="00473A7C" w:rsidRDefault="00473A7C" w:rsidP="00473A7C">
      <w:pPr>
        <w:tabs>
          <w:tab w:val="left" w:pos="709"/>
        </w:tabs>
        <w:spacing w:after="120"/>
        <w:ind w:right="4"/>
        <w:rPr>
          <w:rFonts w:cs="Arial"/>
          <w:szCs w:val="22"/>
        </w:rPr>
      </w:pPr>
      <w:r w:rsidRPr="00886556">
        <w:rPr>
          <w:rFonts w:cs="Arial"/>
          <w:szCs w:val="22"/>
        </w:rPr>
        <w:t xml:space="preserve">Em caso de dúvidas para o plano de escoramento e </w:t>
      </w:r>
      <w:proofErr w:type="spellStart"/>
      <w:r w:rsidRPr="00886556">
        <w:rPr>
          <w:rFonts w:cs="Arial"/>
          <w:szCs w:val="22"/>
        </w:rPr>
        <w:t>reescoramento</w:t>
      </w:r>
      <w:proofErr w:type="spellEnd"/>
      <w:r w:rsidRPr="00886556">
        <w:rPr>
          <w:rFonts w:cs="Arial"/>
          <w:szCs w:val="22"/>
        </w:rPr>
        <w:t xml:space="preserve"> </w:t>
      </w:r>
      <w:proofErr w:type="gramStart"/>
      <w:r w:rsidRPr="00886556">
        <w:rPr>
          <w:rFonts w:cs="Arial"/>
          <w:szCs w:val="22"/>
        </w:rPr>
        <w:t>consultar</w:t>
      </w:r>
      <w:proofErr w:type="gramEnd"/>
      <w:r w:rsidRPr="00886556">
        <w:rPr>
          <w:rFonts w:cs="Arial"/>
          <w:szCs w:val="22"/>
        </w:rPr>
        <w:t xml:space="preserve"> a projetista.</w:t>
      </w:r>
    </w:p>
    <w:p w:rsidR="00491F19" w:rsidRPr="00886556" w:rsidRDefault="00491F19" w:rsidP="00473A7C">
      <w:pPr>
        <w:tabs>
          <w:tab w:val="left" w:pos="709"/>
        </w:tabs>
        <w:spacing w:after="120"/>
        <w:ind w:right="4"/>
        <w:rPr>
          <w:rFonts w:cs="Arial"/>
          <w:szCs w:val="22"/>
        </w:rPr>
      </w:pPr>
    </w:p>
    <w:p w:rsidR="009C7ED9" w:rsidRDefault="009C7ED9" w:rsidP="009C7ED9">
      <w:pPr>
        <w:pStyle w:val="Ttulo3"/>
        <w:ind w:left="1418" w:hanging="709"/>
        <w:rPr>
          <w:rFonts w:eastAsia="Arial"/>
          <w:w w:val="102"/>
        </w:rPr>
      </w:pPr>
      <w:bookmarkStart w:id="151" w:name="_Toc476899472"/>
      <w:bookmarkStart w:id="152" w:name="_Toc477421376"/>
      <w:r>
        <w:rPr>
          <w:rFonts w:eastAsia="Arial"/>
          <w:w w:val="102"/>
        </w:rPr>
        <w:t>Lajes pré-moldadas</w:t>
      </w:r>
      <w:bookmarkEnd w:id="151"/>
      <w:bookmarkEnd w:id="152"/>
      <w:r>
        <w:rPr>
          <w:rFonts w:eastAsia="Arial"/>
          <w:w w:val="102"/>
        </w:rPr>
        <w:t xml:space="preserve"> </w:t>
      </w:r>
    </w:p>
    <w:p w:rsidR="00491F19" w:rsidRPr="00491F19" w:rsidRDefault="00491F19" w:rsidP="00491F19">
      <w:pPr>
        <w:rPr>
          <w:rFonts w:eastAsia="Arial"/>
        </w:rPr>
      </w:pPr>
    </w:p>
    <w:p w:rsidR="009C7ED9" w:rsidRPr="00356797" w:rsidRDefault="009C7ED9" w:rsidP="009C7ED9">
      <w:pPr>
        <w:rPr>
          <w:rFonts w:cs="Arial"/>
          <w:szCs w:val="22"/>
        </w:rPr>
      </w:pPr>
      <w:r w:rsidRPr="00356797">
        <w:rPr>
          <w:rFonts w:cs="Arial"/>
          <w:szCs w:val="22"/>
        </w:rPr>
        <w:t xml:space="preserve">As lajes cobertura serão em lajes </w:t>
      </w:r>
      <w:proofErr w:type="spellStart"/>
      <w:r w:rsidRPr="00356797">
        <w:rPr>
          <w:rFonts w:cs="Arial"/>
          <w:szCs w:val="22"/>
        </w:rPr>
        <w:t>treliçadas</w:t>
      </w:r>
      <w:proofErr w:type="spellEnd"/>
      <w:r w:rsidRPr="00356797">
        <w:rPr>
          <w:rFonts w:cs="Arial"/>
          <w:szCs w:val="22"/>
        </w:rPr>
        <w:t xml:space="preserve"> com enchimento de bloco cerâmico.  A direção principal da laje, espessura e sobrecargas estão indicadas em projeto. </w:t>
      </w:r>
    </w:p>
    <w:p w:rsidR="009C7ED9" w:rsidRDefault="009C7ED9" w:rsidP="009C7ED9">
      <w:pPr>
        <w:rPr>
          <w:rFonts w:cs="Arial"/>
          <w:szCs w:val="22"/>
        </w:rPr>
      </w:pPr>
      <w:r w:rsidRPr="00356797">
        <w:rPr>
          <w:rFonts w:cs="Arial"/>
          <w:b/>
          <w:szCs w:val="22"/>
        </w:rPr>
        <w:t xml:space="preserve">O projeto das lajes </w:t>
      </w:r>
      <w:proofErr w:type="spellStart"/>
      <w:r w:rsidRPr="00356797">
        <w:rPr>
          <w:rFonts w:cs="Arial"/>
          <w:b/>
          <w:szCs w:val="22"/>
        </w:rPr>
        <w:t>treliçadas</w:t>
      </w:r>
      <w:proofErr w:type="spellEnd"/>
      <w:r w:rsidRPr="00356797">
        <w:rPr>
          <w:rFonts w:cs="Arial"/>
          <w:b/>
          <w:szCs w:val="22"/>
        </w:rPr>
        <w:t>, com indicação das armaduras complementares (armadura negativa ou superior, armadura positiva ou inferior complementar da treliça, armadura da capa de concreto),</w:t>
      </w:r>
      <w:proofErr w:type="gramStart"/>
      <w:r w:rsidRPr="00356797">
        <w:rPr>
          <w:rFonts w:cs="Arial"/>
          <w:b/>
          <w:szCs w:val="22"/>
        </w:rPr>
        <w:t xml:space="preserve">  </w:t>
      </w:r>
      <w:proofErr w:type="gramEnd"/>
      <w:r w:rsidRPr="00356797">
        <w:rPr>
          <w:rFonts w:cs="Arial"/>
          <w:b/>
          <w:szCs w:val="22"/>
        </w:rPr>
        <w:t>elaborado pelo fornecedor, deverá ser encaminhado ao projetista para aprovação antes de sua execução</w:t>
      </w:r>
      <w:r w:rsidRPr="00356797">
        <w:rPr>
          <w:rFonts w:cs="Arial"/>
          <w:szCs w:val="22"/>
        </w:rPr>
        <w:t>.</w:t>
      </w:r>
      <w:r>
        <w:rPr>
          <w:rFonts w:cs="Arial"/>
          <w:szCs w:val="22"/>
        </w:rPr>
        <w:t xml:space="preserve">  </w:t>
      </w:r>
    </w:p>
    <w:p w:rsidR="009C7ED9" w:rsidRDefault="009C7ED9" w:rsidP="009C7ED9">
      <w:pPr>
        <w:rPr>
          <w:rFonts w:cs="Arial"/>
          <w:szCs w:val="22"/>
        </w:rPr>
      </w:pPr>
    </w:p>
    <w:p w:rsidR="009C7ED9" w:rsidRDefault="009C7ED9" w:rsidP="009C7ED9">
      <w:pPr>
        <w:pStyle w:val="Ttulo3"/>
        <w:ind w:left="1418" w:hanging="709"/>
        <w:rPr>
          <w:rFonts w:eastAsia="Arial"/>
          <w:w w:val="102"/>
        </w:rPr>
      </w:pPr>
      <w:bookmarkStart w:id="153" w:name="_Toc476899473"/>
      <w:bookmarkStart w:id="154" w:name="_Toc477421377"/>
      <w:r w:rsidRPr="007C06C3">
        <w:rPr>
          <w:rFonts w:eastAsia="Arial"/>
          <w:w w:val="102"/>
        </w:rPr>
        <w:t xml:space="preserve">Furos e </w:t>
      </w:r>
      <w:proofErr w:type="spellStart"/>
      <w:r w:rsidRPr="007C06C3">
        <w:rPr>
          <w:rFonts w:eastAsia="Arial"/>
          <w:w w:val="102"/>
        </w:rPr>
        <w:t>shafts</w:t>
      </w:r>
      <w:bookmarkEnd w:id="153"/>
      <w:bookmarkEnd w:id="154"/>
      <w:proofErr w:type="spellEnd"/>
    </w:p>
    <w:p w:rsidR="00491F19" w:rsidRPr="00491F19" w:rsidRDefault="00491F19" w:rsidP="00491F19"/>
    <w:p w:rsidR="009C7ED9" w:rsidRPr="00356797" w:rsidRDefault="009C7ED9" w:rsidP="009C7ED9">
      <w:pPr>
        <w:rPr>
          <w:rFonts w:cs="Arial"/>
          <w:szCs w:val="22"/>
        </w:rPr>
      </w:pPr>
      <w:r w:rsidRPr="00356797">
        <w:rPr>
          <w:rFonts w:cs="Arial"/>
          <w:szCs w:val="22"/>
        </w:rPr>
        <w:t>As cotas e níveis, tais como os furos para passagem de tubulações devem obedecer às indicações do projeto.</w:t>
      </w:r>
    </w:p>
    <w:p w:rsidR="009C7ED9" w:rsidRPr="00356797" w:rsidRDefault="009C7ED9" w:rsidP="009C7ED9">
      <w:pPr>
        <w:tabs>
          <w:tab w:val="left" w:pos="709"/>
        </w:tabs>
        <w:spacing w:after="120"/>
        <w:ind w:right="4"/>
        <w:contextualSpacing/>
        <w:jc w:val="left"/>
        <w:rPr>
          <w:rFonts w:cs="Arial"/>
        </w:rPr>
      </w:pPr>
      <w:r w:rsidRPr="00356797">
        <w:rPr>
          <w:rFonts w:cs="Arial"/>
        </w:rPr>
        <w:t>As passagens de tubulações através de vigas ou outros elementos estruturais deverão obedecer rigorosamente às determinações do projeto, não sendo permitida mudança da sua posição. Quando de todo inevitáveis tais mudanças exigirão aprovação prévia do projetista.</w:t>
      </w:r>
    </w:p>
    <w:p w:rsidR="009C7ED9" w:rsidRPr="00356797" w:rsidRDefault="009C7ED9" w:rsidP="009C7ED9">
      <w:pPr>
        <w:contextualSpacing/>
        <w:jc w:val="left"/>
        <w:rPr>
          <w:rFonts w:cs="Arial"/>
        </w:rPr>
      </w:pPr>
      <w:r w:rsidRPr="00356797">
        <w:rPr>
          <w:rFonts w:cs="Arial"/>
        </w:rPr>
        <w:t>Furos  ≤</w:t>
      </w:r>
      <w:proofErr w:type="gramStart"/>
      <w:r w:rsidRPr="00356797">
        <w:rPr>
          <w:rFonts w:cs="Arial"/>
        </w:rPr>
        <w:t>10cm</w:t>
      </w:r>
      <w:proofErr w:type="gramEnd"/>
      <w:r w:rsidRPr="00356797">
        <w:rPr>
          <w:rFonts w:cs="Arial"/>
        </w:rPr>
        <w:t xml:space="preserve">,  não  indicados nas formas,  e que  contam nos projetos de instalações hidráulicas, elétricas, telecomunicação e ar condicionado, deverão ser previsto na estrutura antes da concretagem. </w:t>
      </w:r>
    </w:p>
    <w:p w:rsidR="009C7ED9" w:rsidRPr="00356797" w:rsidRDefault="009C7ED9" w:rsidP="009C7ED9">
      <w:pPr>
        <w:contextualSpacing/>
        <w:jc w:val="left"/>
        <w:rPr>
          <w:rFonts w:cs="Arial"/>
        </w:rPr>
      </w:pPr>
      <w:r w:rsidRPr="00356797">
        <w:rPr>
          <w:rFonts w:cs="Arial"/>
        </w:rPr>
        <w:lastRenderedPageBreak/>
        <w:t xml:space="preserve">Para execução de furos </w:t>
      </w:r>
      <m:oMath>
        <m:r>
          <w:rPr>
            <w:rFonts w:ascii="Cambria Math" w:hAnsi="Cambria Math" w:cs="Arial"/>
          </w:rPr>
          <m:t>≤</m:t>
        </m:r>
      </m:oMath>
      <w:proofErr w:type="gramStart"/>
      <w:r w:rsidRPr="00356797">
        <w:rPr>
          <w:rFonts w:cs="Arial"/>
        </w:rPr>
        <w:t>10cm</w:t>
      </w:r>
      <w:proofErr w:type="gramEnd"/>
      <w:r w:rsidRPr="00356797">
        <w:rPr>
          <w:rFonts w:cs="Arial"/>
        </w:rPr>
        <w:t xml:space="preserve">  após concretagem, deverão ser observados as recomendações abaixo:</w:t>
      </w:r>
    </w:p>
    <w:p w:rsidR="009C7ED9" w:rsidRPr="00356797" w:rsidRDefault="009C7ED9" w:rsidP="009C7ED9">
      <w:pPr>
        <w:contextualSpacing/>
        <w:jc w:val="left"/>
        <w:rPr>
          <w:rFonts w:cs="Arial"/>
        </w:rPr>
      </w:pPr>
      <w:r w:rsidRPr="00356797">
        <w:rPr>
          <w:rFonts w:cs="Arial"/>
        </w:rPr>
        <w:t xml:space="preserve">- não fazer executar furos próximos e/ou alinhados, em laje ou viga – distância mínima de </w:t>
      </w:r>
      <w:proofErr w:type="gramStart"/>
      <w:r w:rsidRPr="00356797">
        <w:rPr>
          <w:rFonts w:cs="Arial"/>
        </w:rPr>
        <w:t>50cm</w:t>
      </w:r>
      <w:proofErr w:type="gramEnd"/>
      <w:r w:rsidRPr="00356797">
        <w:rPr>
          <w:rFonts w:cs="Arial"/>
        </w:rPr>
        <w:t xml:space="preserve"> entre os furos.</w:t>
      </w:r>
    </w:p>
    <w:p w:rsidR="009C7ED9" w:rsidRPr="00356797" w:rsidRDefault="009C7ED9" w:rsidP="009C7ED9">
      <w:pPr>
        <w:contextualSpacing/>
        <w:jc w:val="left"/>
        <w:rPr>
          <w:rFonts w:cs="Arial"/>
        </w:rPr>
      </w:pPr>
      <w:r w:rsidRPr="00356797">
        <w:rPr>
          <w:rFonts w:cs="Arial"/>
        </w:rPr>
        <w:t xml:space="preserve">- não executar </w:t>
      </w:r>
      <w:proofErr w:type="gramStart"/>
      <w:r w:rsidRPr="00356797">
        <w:rPr>
          <w:rFonts w:cs="Arial"/>
        </w:rPr>
        <w:t>o furos</w:t>
      </w:r>
      <w:proofErr w:type="gramEnd"/>
      <w:r w:rsidRPr="00356797">
        <w:rPr>
          <w:rFonts w:cs="Arial"/>
        </w:rPr>
        <w:t xml:space="preserve"> verticais (paralelo a altura) em vigas ou nervuras.</w:t>
      </w:r>
    </w:p>
    <w:p w:rsidR="009C7ED9" w:rsidRPr="00356797" w:rsidRDefault="009C7ED9" w:rsidP="009C7ED9">
      <w:pPr>
        <w:contextualSpacing/>
        <w:jc w:val="left"/>
        <w:rPr>
          <w:rFonts w:cs="Arial"/>
        </w:rPr>
      </w:pPr>
      <w:r w:rsidRPr="00356797">
        <w:rPr>
          <w:rFonts w:cs="Arial"/>
        </w:rPr>
        <w:t>- não executar furos em pilares e blocos de fundação.</w:t>
      </w:r>
    </w:p>
    <w:p w:rsidR="009C7ED9" w:rsidRPr="00356797" w:rsidRDefault="009C7ED9" w:rsidP="009C7ED9">
      <w:pPr>
        <w:contextualSpacing/>
        <w:jc w:val="left"/>
        <w:rPr>
          <w:rFonts w:cs="Arial"/>
        </w:rPr>
      </w:pPr>
      <w:r w:rsidRPr="00356797">
        <w:rPr>
          <w:rFonts w:cs="Arial"/>
        </w:rPr>
        <w:t>- furos deverão ser desviados dos perfis metálicos de contenção.</w:t>
      </w:r>
    </w:p>
    <w:p w:rsidR="009C7ED9" w:rsidRPr="00356797" w:rsidRDefault="009C7ED9" w:rsidP="009C7ED9">
      <w:pPr>
        <w:contextualSpacing/>
        <w:jc w:val="left"/>
        <w:rPr>
          <w:rFonts w:cs="Arial"/>
        </w:rPr>
      </w:pPr>
      <w:r w:rsidRPr="00356797">
        <w:rPr>
          <w:rFonts w:cs="Arial"/>
        </w:rPr>
        <w:t xml:space="preserve">- os furos nas vigas devem ser locados de modo a não poderão danificar armaduras principais, como armação positiva (inferior) e negativa (superior nos apoios) e respeitar os cobrimentos das mesmas </w:t>
      </w:r>
      <w:proofErr w:type="gramStart"/>
      <w:r w:rsidRPr="00356797">
        <w:rPr>
          <w:rFonts w:cs="Arial"/>
        </w:rPr>
        <w:t xml:space="preserve">( </w:t>
      </w:r>
      <w:proofErr w:type="gramEnd"/>
      <w:r w:rsidRPr="00356797">
        <w:rPr>
          <w:rFonts w:cs="Arial"/>
        </w:rPr>
        <w:t>altura mínima da face inferior em 15cm).</w:t>
      </w:r>
    </w:p>
    <w:p w:rsidR="009C7ED9" w:rsidRPr="002B5500" w:rsidRDefault="009C7ED9" w:rsidP="009C7ED9">
      <w:pPr>
        <w:contextualSpacing/>
        <w:jc w:val="left"/>
        <w:rPr>
          <w:rFonts w:cs="Arial"/>
        </w:rPr>
      </w:pPr>
      <w:r w:rsidRPr="00356797">
        <w:rPr>
          <w:rFonts w:cs="Arial"/>
        </w:rPr>
        <w:t>- Para execução de furos  ≥</w:t>
      </w:r>
      <w:proofErr w:type="gramStart"/>
      <w:r w:rsidRPr="00356797">
        <w:rPr>
          <w:rFonts w:cs="Arial"/>
        </w:rPr>
        <w:t>10cm</w:t>
      </w:r>
      <w:proofErr w:type="gramEnd"/>
      <w:r w:rsidRPr="00356797">
        <w:rPr>
          <w:rFonts w:cs="Arial"/>
        </w:rPr>
        <w:t xml:space="preserve"> , deverá ser consultado o projetista.</w:t>
      </w:r>
    </w:p>
    <w:p w:rsidR="00473A7C" w:rsidRDefault="00473A7C" w:rsidP="00473A7C">
      <w:pPr>
        <w:tabs>
          <w:tab w:val="left" w:pos="1134"/>
          <w:tab w:val="left" w:pos="1350"/>
        </w:tabs>
        <w:spacing w:after="120"/>
        <w:ind w:right="4"/>
        <w:rPr>
          <w:rFonts w:cs="Arial"/>
        </w:rPr>
      </w:pPr>
    </w:p>
    <w:p w:rsidR="00473A7C" w:rsidRDefault="00473A7C" w:rsidP="00473A7C">
      <w:pPr>
        <w:pStyle w:val="Ttulo1"/>
      </w:pPr>
      <w:bookmarkStart w:id="155" w:name="_Toc446942829"/>
      <w:bookmarkStart w:id="156" w:name="_Toc464827600"/>
      <w:bookmarkStart w:id="157" w:name="_Toc466292038"/>
      <w:bookmarkStart w:id="158" w:name="_Toc477421378"/>
      <w:r w:rsidRPr="00886556">
        <w:t>CARREGAMENTOS</w:t>
      </w:r>
      <w:bookmarkEnd w:id="155"/>
      <w:bookmarkEnd w:id="156"/>
      <w:bookmarkEnd w:id="157"/>
      <w:bookmarkEnd w:id="158"/>
    </w:p>
    <w:p w:rsidR="00491F19" w:rsidRPr="00491F19" w:rsidRDefault="00491F19" w:rsidP="00491F19"/>
    <w:p w:rsidR="00473A7C" w:rsidRPr="00886556" w:rsidRDefault="00473A7C" w:rsidP="00473A7C">
      <w:pPr>
        <w:rPr>
          <w:rFonts w:cs="Arial"/>
          <w:szCs w:val="22"/>
        </w:rPr>
      </w:pPr>
      <w:r w:rsidRPr="00886556">
        <w:rPr>
          <w:rFonts w:cs="Arial"/>
          <w:szCs w:val="22"/>
        </w:rPr>
        <w:t xml:space="preserve">Todos os carregamentos considerados para a modelagem do projeto estrutural estão especificados junto </w:t>
      </w:r>
      <w:proofErr w:type="gramStart"/>
      <w:r w:rsidRPr="00886556">
        <w:rPr>
          <w:rFonts w:cs="Arial"/>
          <w:szCs w:val="22"/>
        </w:rPr>
        <w:t>as</w:t>
      </w:r>
      <w:proofErr w:type="gramEnd"/>
      <w:r w:rsidRPr="00886556">
        <w:rPr>
          <w:rFonts w:cs="Arial"/>
          <w:szCs w:val="22"/>
        </w:rPr>
        <w:t xml:space="preserve"> formas e obedecem rigorosamente às prescrições normativas da NBR 6120 e as especificações constantes do edital deste contrato.</w:t>
      </w:r>
    </w:p>
    <w:p w:rsidR="00473A7C" w:rsidRPr="005F0F35" w:rsidRDefault="00473A7C" w:rsidP="00A43C56">
      <w:pPr>
        <w:pStyle w:val="Ttulo3"/>
        <w:ind w:left="567" w:firstLine="0"/>
        <w:rPr>
          <w:rFonts w:eastAsia="Arial"/>
        </w:rPr>
      </w:pPr>
      <w:bookmarkStart w:id="159" w:name="_Toc464827601"/>
      <w:bookmarkStart w:id="160" w:name="_Toc466292039"/>
      <w:bookmarkStart w:id="161" w:name="_Toc477421379"/>
      <w:r w:rsidRPr="005F0F35">
        <w:rPr>
          <w:rFonts w:eastAsia="Arial"/>
        </w:rPr>
        <w:t>CARGAS</w:t>
      </w:r>
      <w:r w:rsidRPr="00A43C56">
        <w:rPr>
          <w:rFonts w:eastAsia="Arial"/>
        </w:rPr>
        <w:t xml:space="preserve"> </w:t>
      </w:r>
      <w:r w:rsidRPr="005F0F35">
        <w:rPr>
          <w:rFonts w:eastAsia="Arial"/>
        </w:rPr>
        <w:t>DEV</w:t>
      </w:r>
      <w:r w:rsidRPr="00A43C56">
        <w:rPr>
          <w:rFonts w:eastAsia="Arial"/>
        </w:rPr>
        <w:t>I</w:t>
      </w:r>
      <w:r w:rsidRPr="005F0F35">
        <w:rPr>
          <w:rFonts w:eastAsia="Arial"/>
        </w:rPr>
        <w:t>DAS</w:t>
      </w:r>
      <w:r w:rsidRPr="00A43C56">
        <w:rPr>
          <w:rFonts w:eastAsia="Arial"/>
        </w:rPr>
        <w:t xml:space="preserve"> </w:t>
      </w:r>
      <w:r w:rsidRPr="005F0F35">
        <w:rPr>
          <w:rFonts w:eastAsia="Arial"/>
        </w:rPr>
        <w:t>À</w:t>
      </w:r>
      <w:r w:rsidRPr="00A43C56">
        <w:rPr>
          <w:rFonts w:eastAsia="Arial"/>
        </w:rPr>
        <w:t xml:space="preserve"> </w:t>
      </w:r>
      <w:r w:rsidRPr="005F0F35">
        <w:rPr>
          <w:rFonts w:eastAsia="Arial"/>
        </w:rPr>
        <w:t>AÇÃO</w:t>
      </w:r>
      <w:r w:rsidRPr="00A43C56">
        <w:rPr>
          <w:rFonts w:eastAsia="Arial"/>
        </w:rPr>
        <w:t xml:space="preserve"> </w:t>
      </w:r>
      <w:r w:rsidRPr="005F0F35">
        <w:rPr>
          <w:rFonts w:eastAsia="Arial"/>
        </w:rPr>
        <w:t>DO</w:t>
      </w:r>
      <w:r w:rsidRPr="00A43C56">
        <w:rPr>
          <w:rFonts w:eastAsia="Arial"/>
        </w:rPr>
        <w:t xml:space="preserve"> VENTO</w:t>
      </w:r>
      <w:bookmarkEnd w:id="159"/>
      <w:bookmarkEnd w:id="160"/>
      <w:bookmarkEnd w:id="161"/>
    </w:p>
    <w:p w:rsidR="00473A7C" w:rsidRPr="005F0F35" w:rsidRDefault="00473A7C" w:rsidP="00473A7C">
      <w:pPr>
        <w:spacing w:line="200" w:lineRule="exact"/>
        <w:rPr>
          <w:rFonts w:cs="Arial"/>
          <w:sz w:val="22"/>
          <w:szCs w:val="22"/>
        </w:rPr>
      </w:pPr>
    </w:p>
    <w:p w:rsidR="00473A7C" w:rsidRPr="00886556" w:rsidRDefault="00473A7C" w:rsidP="00473A7C">
      <w:pPr>
        <w:rPr>
          <w:rFonts w:cs="Arial"/>
          <w:szCs w:val="22"/>
        </w:rPr>
      </w:pPr>
      <w:r w:rsidRPr="00886556">
        <w:rPr>
          <w:rFonts w:cs="Arial"/>
          <w:szCs w:val="22"/>
        </w:rPr>
        <w:t>A ação do vento será considerada, para todas as edificações, de acordo com a NBR 6123:1988 - Forças Devidas ao Vento em Edificações, da ABNT.</w:t>
      </w:r>
    </w:p>
    <w:p w:rsidR="00473A7C" w:rsidRPr="00886556" w:rsidRDefault="00473A7C" w:rsidP="00473A7C">
      <w:pPr>
        <w:rPr>
          <w:rFonts w:cs="Arial"/>
          <w:szCs w:val="22"/>
        </w:rPr>
      </w:pPr>
      <w:r w:rsidRPr="00886556">
        <w:rPr>
          <w:rFonts w:cs="Arial"/>
          <w:szCs w:val="22"/>
        </w:rPr>
        <w:t>Foram adotados os seguintes parâmetros, para a composição das cargas devidas à ação do vento:</w:t>
      </w:r>
    </w:p>
    <w:p w:rsidR="00473A7C" w:rsidRPr="00886556" w:rsidRDefault="00473A7C" w:rsidP="00473A7C">
      <w:pPr>
        <w:spacing w:before="15" w:line="240" w:lineRule="exact"/>
        <w:rPr>
          <w:rFonts w:cs="Arial"/>
          <w:szCs w:val="22"/>
        </w:rPr>
      </w:pPr>
    </w:p>
    <w:p w:rsidR="00473A7C" w:rsidRDefault="00473A7C" w:rsidP="00473A7C">
      <w:pPr>
        <w:tabs>
          <w:tab w:val="left" w:pos="820"/>
          <w:tab w:val="left" w:pos="5860"/>
        </w:tabs>
        <w:ind w:left="397" w:right="-20" w:firstLine="0"/>
        <w:rPr>
          <w:rFonts w:eastAsia="Arial" w:cs="Arial"/>
          <w:szCs w:val="22"/>
        </w:rPr>
      </w:pPr>
      <w:r w:rsidRPr="00886556">
        <w:rPr>
          <w:rFonts w:eastAsia="Arial" w:cs="Arial"/>
          <w:w w:val="135"/>
          <w:szCs w:val="22"/>
        </w:rPr>
        <w:t>•</w:t>
      </w:r>
      <w:r w:rsidRPr="00886556">
        <w:rPr>
          <w:rFonts w:eastAsia="Arial" w:cs="Arial"/>
          <w:szCs w:val="22"/>
        </w:rPr>
        <w:tab/>
      </w:r>
      <w:r w:rsidRPr="00886556">
        <w:rPr>
          <w:rFonts w:eastAsia="Arial" w:cs="Arial"/>
          <w:spacing w:val="3"/>
          <w:szCs w:val="22"/>
        </w:rPr>
        <w:t>VE</w:t>
      </w:r>
      <w:r w:rsidRPr="00886556">
        <w:rPr>
          <w:rFonts w:eastAsia="Arial" w:cs="Arial"/>
          <w:spacing w:val="2"/>
          <w:szCs w:val="22"/>
        </w:rPr>
        <w:t>L</w:t>
      </w:r>
      <w:r w:rsidRPr="00886556">
        <w:rPr>
          <w:rFonts w:eastAsia="Arial" w:cs="Arial"/>
          <w:spacing w:val="3"/>
          <w:szCs w:val="22"/>
        </w:rPr>
        <w:t>OC</w:t>
      </w:r>
      <w:r w:rsidRPr="00886556">
        <w:rPr>
          <w:rFonts w:eastAsia="Arial" w:cs="Arial"/>
          <w:spacing w:val="1"/>
          <w:szCs w:val="22"/>
        </w:rPr>
        <w:t>I</w:t>
      </w:r>
      <w:r w:rsidRPr="00886556">
        <w:rPr>
          <w:rFonts w:eastAsia="Arial" w:cs="Arial"/>
          <w:spacing w:val="3"/>
          <w:szCs w:val="22"/>
        </w:rPr>
        <w:t>DAD</w:t>
      </w:r>
      <w:r w:rsidRPr="00886556">
        <w:rPr>
          <w:rFonts w:eastAsia="Arial" w:cs="Arial"/>
          <w:szCs w:val="22"/>
        </w:rPr>
        <w:t>E</w:t>
      </w:r>
      <w:r w:rsidRPr="00886556">
        <w:rPr>
          <w:rFonts w:eastAsia="Arial" w:cs="Arial"/>
          <w:spacing w:val="32"/>
          <w:szCs w:val="22"/>
        </w:rPr>
        <w:t xml:space="preserve"> </w:t>
      </w:r>
      <w:r w:rsidRPr="00886556">
        <w:rPr>
          <w:rFonts w:eastAsia="Arial" w:cs="Arial"/>
          <w:spacing w:val="3"/>
          <w:szCs w:val="22"/>
        </w:rPr>
        <w:t>BÁS</w:t>
      </w:r>
      <w:r w:rsidRPr="00886556">
        <w:rPr>
          <w:rFonts w:eastAsia="Arial" w:cs="Arial"/>
          <w:spacing w:val="1"/>
          <w:szCs w:val="22"/>
        </w:rPr>
        <w:t>I</w:t>
      </w:r>
      <w:r w:rsidRPr="00886556">
        <w:rPr>
          <w:rFonts w:eastAsia="Arial" w:cs="Arial"/>
          <w:spacing w:val="3"/>
          <w:szCs w:val="22"/>
        </w:rPr>
        <w:t>C</w:t>
      </w:r>
      <w:r w:rsidRPr="00886556">
        <w:rPr>
          <w:rFonts w:eastAsia="Arial" w:cs="Arial"/>
          <w:szCs w:val="22"/>
        </w:rPr>
        <w:t>A</w:t>
      </w:r>
      <w:r w:rsidRPr="00886556">
        <w:rPr>
          <w:rFonts w:eastAsia="Arial" w:cs="Arial"/>
          <w:spacing w:val="20"/>
          <w:szCs w:val="22"/>
        </w:rPr>
        <w:t xml:space="preserve"> </w:t>
      </w:r>
      <w:r w:rsidRPr="00886556">
        <w:rPr>
          <w:rFonts w:eastAsia="Arial" w:cs="Arial"/>
          <w:spacing w:val="3"/>
          <w:szCs w:val="22"/>
        </w:rPr>
        <w:t>D</w:t>
      </w:r>
      <w:r w:rsidRPr="00886556">
        <w:rPr>
          <w:rFonts w:eastAsia="Arial" w:cs="Arial"/>
          <w:szCs w:val="22"/>
        </w:rPr>
        <w:t>E</w:t>
      </w:r>
      <w:r w:rsidRPr="00886556">
        <w:rPr>
          <w:rFonts w:eastAsia="Arial" w:cs="Arial"/>
          <w:spacing w:val="11"/>
          <w:szCs w:val="22"/>
        </w:rPr>
        <w:t xml:space="preserve"> </w:t>
      </w:r>
      <w:r w:rsidRPr="00886556">
        <w:rPr>
          <w:rFonts w:eastAsia="Arial" w:cs="Arial"/>
          <w:spacing w:val="3"/>
          <w:szCs w:val="22"/>
        </w:rPr>
        <w:t>VEN</w:t>
      </w:r>
      <w:r w:rsidRPr="00886556">
        <w:rPr>
          <w:rFonts w:eastAsia="Arial" w:cs="Arial"/>
          <w:spacing w:val="2"/>
          <w:szCs w:val="22"/>
        </w:rPr>
        <w:t>T</w:t>
      </w:r>
      <w:r w:rsidRPr="00886556">
        <w:rPr>
          <w:rFonts w:eastAsia="Arial" w:cs="Arial"/>
          <w:szCs w:val="22"/>
        </w:rPr>
        <w:t>O</w:t>
      </w:r>
      <w:r w:rsidRPr="00886556">
        <w:rPr>
          <w:rFonts w:eastAsia="Arial" w:cs="Arial"/>
          <w:spacing w:val="-44"/>
          <w:szCs w:val="22"/>
        </w:rPr>
        <w:t xml:space="preserve"> </w:t>
      </w:r>
      <w:r w:rsidRPr="00886556">
        <w:rPr>
          <w:rFonts w:eastAsia="Arial" w:cs="Arial"/>
          <w:szCs w:val="22"/>
        </w:rPr>
        <w:tab/>
      </w:r>
    </w:p>
    <w:p w:rsidR="00473A7C" w:rsidRPr="00886556" w:rsidRDefault="00473A7C" w:rsidP="00473A7C">
      <w:pPr>
        <w:tabs>
          <w:tab w:val="left" w:pos="820"/>
          <w:tab w:val="left" w:pos="5860"/>
        </w:tabs>
        <w:ind w:left="397" w:right="-20" w:firstLine="0"/>
        <w:rPr>
          <w:rFonts w:eastAsia="Arial" w:cs="Arial"/>
          <w:szCs w:val="22"/>
        </w:rPr>
      </w:pPr>
      <w:r w:rsidRPr="00886556">
        <w:rPr>
          <w:rFonts w:eastAsia="Arial" w:cs="Arial"/>
          <w:spacing w:val="3"/>
          <w:szCs w:val="22"/>
        </w:rPr>
        <w:t>V</w:t>
      </w:r>
      <w:r w:rsidRPr="00886556">
        <w:rPr>
          <w:rFonts w:eastAsia="Arial" w:cs="Arial"/>
          <w:szCs w:val="22"/>
        </w:rPr>
        <w:t>0</w:t>
      </w:r>
      <w:r w:rsidRPr="00886556">
        <w:rPr>
          <w:rFonts w:eastAsia="Arial" w:cs="Arial"/>
          <w:spacing w:val="10"/>
          <w:szCs w:val="22"/>
        </w:rPr>
        <w:t xml:space="preserve"> </w:t>
      </w:r>
      <w:r w:rsidRPr="00886556">
        <w:rPr>
          <w:rFonts w:eastAsia="Arial" w:cs="Arial"/>
          <w:szCs w:val="22"/>
        </w:rPr>
        <w:t>=</w:t>
      </w:r>
      <w:r w:rsidRPr="00886556">
        <w:rPr>
          <w:rFonts w:eastAsia="Arial" w:cs="Arial"/>
          <w:spacing w:val="7"/>
          <w:szCs w:val="22"/>
        </w:rPr>
        <w:t xml:space="preserve"> </w:t>
      </w:r>
      <w:r w:rsidRPr="00886556">
        <w:rPr>
          <w:rFonts w:eastAsia="Arial" w:cs="Arial"/>
          <w:spacing w:val="2"/>
          <w:szCs w:val="22"/>
        </w:rPr>
        <w:t>30</w:t>
      </w:r>
      <w:r w:rsidRPr="00886556">
        <w:rPr>
          <w:rFonts w:eastAsia="Arial" w:cs="Arial"/>
          <w:spacing w:val="1"/>
          <w:szCs w:val="22"/>
        </w:rPr>
        <w:t>,</w:t>
      </w:r>
      <w:r w:rsidRPr="00886556">
        <w:rPr>
          <w:rFonts w:eastAsia="Arial" w:cs="Arial"/>
          <w:szCs w:val="22"/>
        </w:rPr>
        <w:t>0</w:t>
      </w:r>
      <w:r w:rsidRPr="00886556">
        <w:rPr>
          <w:rFonts w:eastAsia="Arial" w:cs="Arial"/>
          <w:spacing w:val="13"/>
          <w:szCs w:val="22"/>
        </w:rPr>
        <w:t xml:space="preserve"> </w:t>
      </w:r>
      <w:r w:rsidRPr="00886556">
        <w:rPr>
          <w:rFonts w:eastAsia="Arial" w:cs="Arial"/>
          <w:spacing w:val="3"/>
          <w:w w:val="102"/>
          <w:szCs w:val="22"/>
        </w:rPr>
        <w:t>m</w:t>
      </w:r>
      <w:r w:rsidRPr="00886556">
        <w:rPr>
          <w:rFonts w:eastAsia="Arial" w:cs="Arial"/>
          <w:spacing w:val="1"/>
          <w:w w:val="102"/>
          <w:szCs w:val="22"/>
        </w:rPr>
        <w:t>/</w:t>
      </w:r>
      <w:r w:rsidRPr="00886556">
        <w:rPr>
          <w:rFonts w:eastAsia="Arial" w:cs="Arial"/>
          <w:spacing w:val="2"/>
          <w:w w:val="102"/>
          <w:szCs w:val="22"/>
        </w:rPr>
        <w:t>s</w:t>
      </w:r>
      <w:r w:rsidRPr="00886556">
        <w:rPr>
          <w:rFonts w:eastAsia="Arial" w:cs="Arial"/>
          <w:w w:val="102"/>
          <w:szCs w:val="22"/>
        </w:rPr>
        <w:t>.</w:t>
      </w:r>
    </w:p>
    <w:p w:rsidR="00473A7C" w:rsidRPr="00886556" w:rsidRDefault="00473A7C" w:rsidP="00473A7C">
      <w:pPr>
        <w:spacing w:before="3" w:line="140" w:lineRule="exact"/>
        <w:rPr>
          <w:rFonts w:cs="Arial"/>
          <w:szCs w:val="22"/>
        </w:rPr>
      </w:pPr>
    </w:p>
    <w:p w:rsidR="00473A7C" w:rsidRPr="00886556" w:rsidRDefault="00473A7C" w:rsidP="00473A7C">
      <w:pPr>
        <w:tabs>
          <w:tab w:val="left" w:pos="820"/>
          <w:tab w:val="left" w:pos="5860"/>
          <w:tab w:val="left" w:pos="7300"/>
        </w:tabs>
        <w:spacing w:line="372" w:lineRule="auto"/>
        <w:ind w:left="5873" w:right="2488" w:hanging="5476"/>
        <w:rPr>
          <w:rFonts w:eastAsia="Arial" w:cs="Arial"/>
          <w:spacing w:val="-37"/>
          <w:szCs w:val="22"/>
        </w:rPr>
      </w:pPr>
      <w:r w:rsidRPr="00886556">
        <w:rPr>
          <w:rFonts w:eastAsia="Arial" w:cs="Arial"/>
          <w:w w:val="135"/>
          <w:szCs w:val="22"/>
        </w:rPr>
        <w:t>•</w:t>
      </w:r>
      <w:r w:rsidRPr="00886556">
        <w:rPr>
          <w:rFonts w:eastAsia="Arial" w:cs="Arial"/>
          <w:szCs w:val="22"/>
        </w:rPr>
        <w:tab/>
      </w:r>
      <w:r w:rsidRPr="00886556">
        <w:rPr>
          <w:rFonts w:eastAsia="Arial" w:cs="Arial"/>
          <w:spacing w:val="3"/>
          <w:szCs w:val="22"/>
        </w:rPr>
        <w:t>C</w:t>
      </w:r>
      <w:r w:rsidRPr="00886556">
        <w:rPr>
          <w:rFonts w:eastAsia="Arial" w:cs="Arial"/>
          <w:spacing w:val="2"/>
          <w:szCs w:val="22"/>
        </w:rPr>
        <w:t>L</w:t>
      </w:r>
      <w:r w:rsidRPr="00886556">
        <w:rPr>
          <w:rFonts w:eastAsia="Arial" w:cs="Arial"/>
          <w:spacing w:val="3"/>
          <w:szCs w:val="22"/>
        </w:rPr>
        <w:t>ASS</w:t>
      </w:r>
      <w:r w:rsidRPr="00886556">
        <w:rPr>
          <w:rFonts w:eastAsia="Arial" w:cs="Arial"/>
          <w:spacing w:val="1"/>
          <w:szCs w:val="22"/>
        </w:rPr>
        <w:t>I</w:t>
      </w:r>
      <w:r w:rsidRPr="00886556">
        <w:rPr>
          <w:rFonts w:eastAsia="Arial" w:cs="Arial"/>
          <w:spacing w:val="3"/>
          <w:szCs w:val="22"/>
        </w:rPr>
        <w:t>F</w:t>
      </w:r>
      <w:r w:rsidRPr="00886556">
        <w:rPr>
          <w:rFonts w:eastAsia="Arial" w:cs="Arial"/>
          <w:spacing w:val="1"/>
          <w:szCs w:val="22"/>
        </w:rPr>
        <w:t>I</w:t>
      </w:r>
      <w:r w:rsidRPr="00886556">
        <w:rPr>
          <w:rFonts w:eastAsia="Arial" w:cs="Arial"/>
          <w:spacing w:val="3"/>
          <w:szCs w:val="22"/>
        </w:rPr>
        <w:t>CAÇÃ</w:t>
      </w:r>
      <w:r w:rsidRPr="00886556">
        <w:rPr>
          <w:rFonts w:eastAsia="Arial" w:cs="Arial"/>
          <w:szCs w:val="22"/>
        </w:rPr>
        <w:t>O</w:t>
      </w:r>
      <w:r w:rsidRPr="00886556">
        <w:rPr>
          <w:rFonts w:eastAsia="Arial" w:cs="Arial"/>
          <w:spacing w:val="40"/>
          <w:szCs w:val="22"/>
        </w:rPr>
        <w:t xml:space="preserve"> </w:t>
      </w:r>
      <w:r w:rsidRPr="00886556">
        <w:rPr>
          <w:rFonts w:eastAsia="Arial" w:cs="Arial"/>
          <w:spacing w:val="3"/>
          <w:szCs w:val="22"/>
        </w:rPr>
        <w:t>DO</w:t>
      </w:r>
      <w:r w:rsidRPr="00886556">
        <w:rPr>
          <w:rFonts w:eastAsia="Arial" w:cs="Arial"/>
          <w:szCs w:val="22"/>
        </w:rPr>
        <w:t>S</w:t>
      </w:r>
      <w:r w:rsidRPr="00886556">
        <w:rPr>
          <w:rFonts w:eastAsia="Arial" w:cs="Arial"/>
          <w:spacing w:val="14"/>
          <w:szCs w:val="22"/>
        </w:rPr>
        <w:t xml:space="preserve"> </w:t>
      </w:r>
      <w:r w:rsidRPr="00886556">
        <w:rPr>
          <w:rFonts w:eastAsia="Arial" w:cs="Arial"/>
          <w:spacing w:val="3"/>
          <w:szCs w:val="22"/>
        </w:rPr>
        <w:t>ED</w:t>
      </w:r>
      <w:r w:rsidRPr="00886556">
        <w:rPr>
          <w:rFonts w:eastAsia="Arial" w:cs="Arial"/>
          <w:spacing w:val="1"/>
          <w:szCs w:val="22"/>
        </w:rPr>
        <w:t>I</w:t>
      </w:r>
      <w:r w:rsidRPr="00886556">
        <w:rPr>
          <w:rFonts w:eastAsia="Arial" w:cs="Arial"/>
          <w:spacing w:val="3"/>
          <w:szCs w:val="22"/>
        </w:rPr>
        <w:t>F</w:t>
      </w:r>
      <w:r w:rsidRPr="00886556">
        <w:rPr>
          <w:rFonts w:eastAsia="Arial" w:cs="Arial"/>
          <w:spacing w:val="1"/>
          <w:szCs w:val="22"/>
        </w:rPr>
        <w:t>Í</w:t>
      </w:r>
      <w:r w:rsidRPr="00886556">
        <w:rPr>
          <w:rFonts w:eastAsia="Arial" w:cs="Arial"/>
          <w:spacing w:val="3"/>
          <w:szCs w:val="22"/>
        </w:rPr>
        <w:t>C</w:t>
      </w:r>
      <w:r w:rsidRPr="00886556">
        <w:rPr>
          <w:rFonts w:eastAsia="Arial" w:cs="Arial"/>
          <w:spacing w:val="1"/>
          <w:szCs w:val="22"/>
        </w:rPr>
        <w:t>I</w:t>
      </w:r>
      <w:r w:rsidRPr="00886556">
        <w:rPr>
          <w:rFonts w:eastAsia="Arial" w:cs="Arial"/>
          <w:spacing w:val="3"/>
          <w:szCs w:val="22"/>
        </w:rPr>
        <w:t>O</w:t>
      </w:r>
      <w:r w:rsidRPr="00886556">
        <w:rPr>
          <w:rFonts w:eastAsia="Arial" w:cs="Arial"/>
          <w:szCs w:val="22"/>
        </w:rPr>
        <w:t>S</w:t>
      </w:r>
      <w:r w:rsidRPr="00886556">
        <w:rPr>
          <w:rFonts w:eastAsia="Arial" w:cs="Arial"/>
          <w:spacing w:val="-37"/>
          <w:szCs w:val="22"/>
        </w:rPr>
        <w:t xml:space="preserve"> </w:t>
      </w:r>
    </w:p>
    <w:p w:rsidR="00473A7C" w:rsidRDefault="00473A7C" w:rsidP="00473A7C">
      <w:pPr>
        <w:tabs>
          <w:tab w:val="left" w:pos="820"/>
          <w:tab w:val="left" w:pos="6237"/>
          <w:tab w:val="left" w:pos="7300"/>
        </w:tabs>
        <w:spacing w:line="372" w:lineRule="auto"/>
        <w:ind w:right="2488" w:firstLine="0"/>
        <w:rPr>
          <w:rFonts w:eastAsia="Arial" w:cs="Arial"/>
          <w:spacing w:val="3"/>
          <w:sz w:val="22"/>
          <w:szCs w:val="22"/>
        </w:rPr>
      </w:pPr>
      <w:r>
        <w:rPr>
          <w:rFonts w:eastAsia="Arial" w:cs="Arial"/>
          <w:w w:val="135"/>
          <w:sz w:val="22"/>
          <w:szCs w:val="22"/>
        </w:rPr>
        <w:t xml:space="preserve">     </w:t>
      </w:r>
      <w:r w:rsidRPr="00911F43">
        <w:rPr>
          <w:rFonts w:eastAsia="Arial" w:cs="Arial"/>
          <w:w w:val="135"/>
          <w:sz w:val="22"/>
          <w:szCs w:val="22"/>
        </w:rPr>
        <w:t>•</w:t>
      </w:r>
      <w:r w:rsidRPr="00911F43">
        <w:rPr>
          <w:rFonts w:eastAsia="Arial" w:cs="Arial"/>
          <w:w w:val="135"/>
          <w:sz w:val="22"/>
          <w:szCs w:val="22"/>
        </w:rPr>
        <w:tab/>
      </w:r>
      <w:r w:rsidRPr="00911F43">
        <w:rPr>
          <w:rFonts w:eastAsia="Arial" w:cs="Arial"/>
          <w:spacing w:val="3"/>
          <w:sz w:val="22"/>
          <w:szCs w:val="22"/>
        </w:rPr>
        <w:t>CATEGORIA DE RUGOSIDADE  IV</w:t>
      </w:r>
    </w:p>
    <w:p w:rsidR="00473A7C" w:rsidRPr="0005435E" w:rsidRDefault="00473A7C" w:rsidP="00473A7C">
      <w:pPr>
        <w:tabs>
          <w:tab w:val="left" w:pos="820"/>
          <w:tab w:val="left" w:pos="6237"/>
          <w:tab w:val="left" w:pos="7300"/>
        </w:tabs>
        <w:spacing w:line="372" w:lineRule="auto"/>
        <w:ind w:right="2488" w:firstLine="0"/>
        <w:rPr>
          <w:rFonts w:cs="Arial"/>
          <w:sz w:val="22"/>
          <w:szCs w:val="22"/>
        </w:rPr>
      </w:pPr>
      <w:r>
        <w:rPr>
          <w:rFonts w:eastAsia="Arial" w:cs="Arial"/>
          <w:w w:val="135"/>
          <w:sz w:val="22"/>
          <w:szCs w:val="22"/>
        </w:rPr>
        <w:t xml:space="preserve">     </w:t>
      </w:r>
      <w:r w:rsidRPr="00911F43">
        <w:rPr>
          <w:rFonts w:eastAsia="Arial" w:cs="Arial"/>
          <w:w w:val="135"/>
          <w:sz w:val="22"/>
          <w:szCs w:val="22"/>
        </w:rPr>
        <w:t>•</w:t>
      </w:r>
      <w:r w:rsidRPr="00911F43">
        <w:rPr>
          <w:rFonts w:eastAsia="Arial" w:cs="Arial"/>
          <w:w w:val="135"/>
          <w:sz w:val="22"/>
          <w:szCs w:val="22"/>
        </w:rPr>
        <w:tab/>
      </w:r>
      <w:r w:rsidRPr="0005435E">
        <w:rPr>
          <w:rFonts w:eastAsia="Arial" w:cs="Arial"/>
          <w:spacing w:val="3"/>
          <w:sz w:val="22"/>
          <w:szCs w:val="22"/>
        </w:rPr>
        <w:t>CLASSE DA EDIFICAÇÃO C</w:t>
      </w:r>
    </w:p>
    <w:p w:rsidR="00473A7C" w:rsidRPr="005F0F35" w:rsidRDefault="00473A7C" w:rsidP="00473A7C">
      <w:pPr>
        <w:spacing w:before="4" w:line="80" w:lineRule="exact"/>
        <w:rPr>
          <w:rFonts w:cs="Arial"/>
          <w:sz w:val="22"/>
          <w:szCs w:val="22"/>
        </w:rPr>
      </w:pPr>
    </w:p>
    <w:p w:rsidR="00473A7C" w:rsidRPr="005F0F35" w:rsidRDefault="00473A7C" w:rsidP="00473A7C">
      <w:pPr>
        <w:spacing w:before="3" w:line="140" w:lineRule="exact"/>
        <w:rPr>
          <w:rFonts w:cs="Arial"/>
          <w:sz w:val="22"/>
          <w:szCs w:val="22"/>
        </w:rPr>
      </w:pPr>
      <w:r>
        <w:rPr>
          <w:noProof/>
        </w:rPr>
        <w:lastRenderedPageBreak/>
        <w:drawing>
          <wp:anchor distT="0" distB="0" distL="114300" distR="114300" simplePos="0" relativeHeight="251663360" behindDoc="0" locked="0" layoutInCell="1" allowOverlap="1" wp14:anchorId="4EF4F827" wp14:editId="26E0DDA4">
            <wp:simplePos x="0" y="0"/>
            <wp:positionH relativeFrom="column">
              <wp:posOffset>167640</wp:posOffset>
            </wp:positionH>
            <wp:positionV relativeFrom="paragraph">
              <wp:posOffset>920750</wp:posOffset>
            </wp:positionV>
            <wp:extent cx="5600700" cy="7733665"/>
            <wp:effectExtent l="0" t="0" r="0" b="63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3A7C" w:rsidRDefault="00473A7C" w:rsidP="00473A7C">
      <w:pPr>
        <w:spacing w:before="38" w:line="240" w:lineRule="auto"/>
        <w:ind w:left="113" w:right="-20"/>
        <w:rPr>
          <w:rFonts w:eastAsia="Arial" w:cs="Arial"/>
          <w:w w:val="102"/>
          <w:szCs w:val="22"/>
        </w:rPr>
      </w:pPr>
      <w:r w:rsidRPr="0005435E">
        <w:rPr>
          <w:rFonts w:eastAsia="Arial" w:cs="Arial"/>
          <w:szCs w:val="22"/>
        </w:rPr>
        <w:t>O</w:t>
      </w:r>
      <w:r w:rsidRPr="0005435E">
        <w:rPr>
          <w:rFonts w:eastAsia="Arial" w:cs="Arial"/>
          <w:spacing w:val="28"/>
          <w:szCs w:val="22"/>
        </w:rPr>
        <w:t xml:space="preserve"> </w:t>
      </w:r>
      <w:r w:rsidRPr="0005435E">
        <w:rPr>
          <w:rFonts w:eastAsia="Arial" w:cs="Arial"/>
          <w:spacing w:val="2"/>
          <w:szCs w:val="22"/>
        </w:rPr>
        <w:t>va</w:t>
      </w:r>
      <w:r w:rsidRPr="0005435E">
        <w:rPr>
          <w:rFonts w:eastAsia="Arial" w:cs="Arial"/>
          <w:spacing w:val="1"/>
          <w:szCs w:val="22"/>
        </w:rPr>
        <w:t>l</w:t>
      </w:r>
      <w:r w:rsidRPr="0005435E">
        <w:rPr>
          <w:rFonts w:eastAsia="Arial" w:cs="Arial"/>
          <w:spacing w:val="2"/>
          <w:szCs w:val="22"/>
        </w:rPr>
        <w:t>o</w:t>
      </w:r>
      <w:r w:rsidRPr="0005435E">
        <w:rPr>
          <w:rFonts w:eastAsia="Arial" w:cs="Arial"/>
          <w:szCs w:val="22"/>
        </w:rPr>
        <w:t>r</w:t>
      </w:r>
      <w:r w:rsidRPr="0005435E">
        <w:rPr>
          <w:rFonts w:eastAsia="Arial" w:cs="Arial"/>
          <w:spacing w:val="32"/>
          <w:szCs w:val="22"/>
        </w:rPr>
        <w:t xml:space="preserve"> </w:t>
      </w:r>
      <w:r w:rsidRPr="0005435E">
        <w:rPr>
          <w:rFonts w:eastAsia="Arial" w:cs="Arial"/>
          <w:spacing w:val="2"/>
          <w:szCs w:val="22"/>
        </w:rPr>
        <w:t>d</w:t>
      </w:r>
      <w:r w:rsidRPr="0005435E">
        <w:rPr>
          <w:rFonts w:eastAsia="Arial" w:cs="Arial"/>
          <w:szCs w:val="22"/>
        </w:rPr>
        <w:t>a</w:t>
      </w:r>
      <w:r w:rsidRPr="0005435E">
        <w:rPr>
          <w:rFonts w:eastAsia="Arial" w:cs="Arial"/>
          <w:spacing w:val="29"/>
          <w:szCs w:val="22"/>
        </w:rPr>
        <w:t xml:space="preserve"> </w:t>
      </w:r>
      <w:r w:rsidRPr="0005435E">
        <w:rPr>
          <w:rFonts w:eastAsia="Arial" w:cs="Arial"/>
          <w:spacing w:val="3"/>
          <w:szCs w:val="22"/>
        </w:rPr>
        <w:t>V</w:t>
      </w:r>
      <w:r w:rsidRPr="0005435E">
        <w:rPr>
          <w:rFonts w:eastAsia="Arial" w:cs="Arial"/>
          <w:spacing w:val="2"/>
          <w:szCs w:val="22"/>
        </w:rPr>
        <w:t>e</w:t>
      </w:r>
      <w:r w:rsidRPr="0005435E">
        <w:rPr>
          <w:rFonts w:eastAsia="Arial" w:cs="Arial"/>
          <w:spacing w:val="1"/>
          <w:szCs w:val="22"/>
        </w:rPr>
        <w:t>l</w:t>
      </w:r>
      <w:r w:rsidRPr="0005435E">
        <w:rPr>
          <w:rFonts w:eastAsia="Arial" w:cs="Arial"/>
          <w:spacing w:val="2"/>
          <w:szCs w:val="22"/>
        </w:rPr>
        <w:t>oc</w:t>
      </w:r>
      <w:r w:rsidRPr="0005435E">
        <w:rPr>
          <w:rFonts w:eastAsia="Arial" w:cs="Arial"/>
          <w:spacing w:val="1"/>
          <w:szCs w:val="22"/>
        </w:rPr>
        <w:t>i</w:t>
      </w:r>
      <w:r w:rsidRPr="0005435E">
        <w:rPr>
          <w:rFonts w:eastAsia="Arial" w:cs="Arial"/>
          <w:spacing w:val="2"/>
          <w:szCs w:val="22"/>
        </w:rPr>
        <w:t>dad</w:t>
      </w:r>
      <w:r w:rsidRPr="0005435E">
        <w:rPr>
          <w:rFonts w:eastAsia="Arial" w:cs="Arial"/>
          <w:szCs w:val="22"/>
        </w:rPr>
        <w:t>e</w:t>
      </w:r>
      <w:r w:rsidRPr="0005435E">
        <w:rPr>
          <w:rFonts w:eastAsia="Arial" w:cs="Arial"/>
          <w:spacing w:val="45"/>
          <w:szCs w:val="22"/>
        </w:rPr>
        <w:t xml:space="preserve"> </w:t>
      </w:r>
      <w:r w:rsidRPr="0005435E">
        <w:rPr>
          <w:rFonts w:eastAsia="Arial" w:cs="Arial"/>
          <w:spacing w:val="3"/>
          <w:szCs w:val="22"/>
        </w:rPr>
        <w:t>B</w:t>
      </w:r>
      <w:r w:rsidRPr="0005435E">
        <w:rPr>
          <w:rFonts w:eastAsia="Arial" w:cs="Arial"/>
          <w:spacing w:val="2"/>
          <w:szCs w:val="22"/>
        </w:rPr>
        <w:t>ás</w:t>
      </w:r>
      <w:r w:rsidRPr="0005435E">
        <w:rPr>
          <w:rFonts w:eastAsia="Arial" w:cs="Arial"/>
          <w:spacing w:val="1"/>
          <w:szCs w:val="22"/>
        </w:rPr>
        <w:t>i</w:t>
      </w:r>
      <w:r w:rsidRPr="0005435E">
        <w:rPr>
          <w:rFonts w:eastAsia="Arial" w:cs="Arial"/>
          <w:spacing w:val="2"/>
          <w:szCs w:val="22"/>
        </w:rPr>
        <w:t>c</w:t>
      </w:r>
      <w:r w:rsidRPr="0005435E">
        <w:rPr>
          <w:rFonts w:eastAsia="Arial" w:cs="Arial"/>
          <w:szCs w:val="22"/>
        </w:rPr>
        <w:t>a</w:t>
      </w:r>
      <w:r w:rsidRPr="0005435E">
        <w:rPr>
          <w:rFonts w:eastAsia="Arial" w:cs="Arial"/>
          <w:spacing w:val="37"/>
          <w:szCs w:val="22"/>
        </w:rPr>
        <w:t xml:space="preserve"> </w:t>
      </w:r>
      <w:r w:rsidRPr="0005435E">
        <w:rPr>
          <w:rFonts w:eastAsia="Arial" w:cs="Arial"/>
          <w:spacing w:val="2"/>
          <w:szCs w:val="22"/>
        </w:rPr>
        <w:t>d</w:t>
      </w:r>
      <w:r w:rsidRPr="0005435E">
        <w:rPr>
          <w:rFonts w:eastAsia="Arial" w:cs="Arial"/>
          <w:szCs w:val="22"/>
        </w:rPr>
        <w:t>e</w:t>
      </w:r>
      <w:r w:rsidRPr="0005435E">
        <w:rPr>
          <w:rFonts w:eastAsia="Arial" w:cs="Arial"/>
          <w:spacing w:val="29"/>
          <w:szCs w:val="22"/>
        </w:rPr>
        <w:t xml:space="preserve"> </w:t>
      </w:r>
      <w:r w:rsidRPr="0005435E">
        <w:rPr>
          <w:rFonts w:eastAsia="Arial" w:cs="Arial"/>
          <w:spacing w:val="3"/>
          <w:szCs w:val="22"/>
        </w:rPr>
        <w:t>V</w:t>
      </w:r>
      <w:r w:rsidRPr="0005435E">
        <w:rPr>
          <w:rFonts w:eastAsia="Arial" w:cs="Arial"/>
          <w:spacing w:val="2"/>
          <w:szCs w:val="22"/>
        </w:rPr>
        <w:t>en</w:t>
      </w:r>
      <w:r w:rsidRPr="0005435E">
        <w:rPr>
          <w:rFonts w:eastAsia="Arial" w:cs="Arial"/>
          <w:spacing w:val="1"/>
          <w:szCs w:val="22"/>
        </w:rPr>
        <w:t>t</w:t>
      </w:r>
      <w:r w:rsidRPr="0005435E">
        <w:rPr>
          <w:rFonts w:eastAsia="Arial" w:cs="Arial"/>
          <w:szCs w:val="22"/>
        </w:rPr>
        <w:t>o</w:t>
      </w:r>
      <w:r w:rsidRPr="0005435E">
        <w:rPr>
          <w:rFonts w:eastAsia="Arial" w:cs="Arial"/>
          <w:spacing w:val="35"/>
          <w:szCs w:val="22"/>
        </w:rPr>
        <w:t xml:space="preserve"> </w:t>
      </w:r>
      <w:r w:rsidRPr="0005435E">
        <w:rPr>
          <w:rFonts w:eastAsia="Arial" w:cs="Arial"/>
          <w:spacing w:val="3"/>
          <w:szCs w:val="22"/>
        </w:rPr>
        <w:t>V</w:t>
      </w:r>
      <w:r w:rsidRPr="0005435E">
        <w:rPr>
          <w:rFonts w:eastAsia="Arial" w:cs="Arial"/>
          <w:position w:val="-3"/>
          <w:szCs w:val="22"/>
        </w:rPr>
        <w:t>0</w:t>
      </w:r>
      <w:r w:rsidRPr="0005435E">
        <w:rPr>
          <w:rFonts w:eastAsia="Arial" w:cs="Arial"/>
          <w:spacing w:val="5"/>
          <w:position w:val="-3"/>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zCs w:val="22"/>
        </w:rPr>
        <w:t>i</w:t>
      </w:r>
      <w:r w:rsidRPr="0005435E">
        <w:rPr>
          <w:rFonts w:eastAsia="Arial" w:cs="Arial"/>
          <w:spacing w:val="27"/>
          <w:szCs w:val="22"/>
        </w:rPr>
        <w:t xml:space="preserve"> </w:t>
      </w:r>
      <w:r w:rsidRPr="0005435E">
        <w:rPr>
          <w:rFonts w:eastAsia="Arial" w:cs="Arial"/>
          <w:spacing w:val="2"/>
          <w:szCs w:val="22"/>
        </w:rPr>
        <w:t>de</w:t>
      </w:r>
      <w:r w:rsidRPr="0005435E">
        <w:rPr>
          <w:rFonts w:eastAsia="Arial" w:cs="Arial"/>
          <w:spacing w:val="1"/>
          <w:szCs w:val="22"/>
        </w:rPr>
        <w:t>t</w:t>
      </w:r>
      <w:r w:rsidRPr="0005435E">
        <w:rPr>
          <w:rFonts w:eastAsia="Arial" w:cs="Arial"/>
          <w:spacing w:val="2"/>
          <w:szCs w:val="22"/>
        </w:rPr>
        <w:t>e</w:t>
      </w:r>
      <w:r w:rsidRPr="0005435E">
        <w:rPr>
          <w:rFonts w:eastAsia="Arial" w:cs="Arial"/>
          <w:spacing w:val="1"/>
          <w:szCs w:val="22"/>
        </w:rPr>
        <w:t>r</w:t>
      </w:r>
      <w:r w:rsidRPr="0005435E">
        <w:rPr>
          <w:rFonts w:eastAsia="Arial" w:cs="Arial"/>
          <w:spacing w:val="3"/>
          <w:szCs w:val="22"/>
        </w:rPr>
        <w:t>m</w:t>
      </w:r>
      <w:r w:rsidRPr="0005435E">
        <w:rPr>
          <w:rFonts w:eastAsia="Arial" w:cs="Arial"/>
          <w:spacing w:val="1"/>
          <w:szCs w:val="22"/>
        </w:rPr>
        <w:t>i</w:t>
      </w:r>
      <w:r w:rsidRPr="0005435E">
        <w:rPr>
          <w:rFonts w:eastAsia="Arial" w:cs="Arial"/>
          <w:spacing w:val="2"/>
          <w:szCs w:val="22"/>
        </w:rPr>
        <w:t>nad</w:t>
      </w:r>
      <w:r w:rsidRPr="0005435E">
        <w:rPr>
          <w:rFonts w:eastAsia="Arial" w:cs="Arial"/>
          <w:szCs w:val="22"/>
        </w:rPr>
        <w:t>o</w:t>
      </w:r>
      <w:r w:rsidRPr="0005435E">
        <w:rPr>
          <w:rFonts w:eastAsia="Arial" w:cs="Arial"/>
          <w:spacing w:val="47"/>
          <w:szCs w:val="22"/>
        </w:rPr>
        <w:t xml:space="preserve"> </w:t>
      </w:r>
      <w:r w:rsidRPr="0005435E">
        <w:rPr>
          <w:rFonts w:eastAsia="Arial" w:cs="Arial"/>
          <w:spacing w:val="2"/>
          <w:szCs w:val="22"/>
        </w:rPr>
        <w:t>pe</w:t>
      </w:r>
      <w:r w:rsidRPr="0005435E">
        <w:rPr>
          <w:rFonts w:eastAsia="Arial" w:cs="Arial"/>
          <w:spacing w:val="1"/>
          <w:szCs w:val="22"/>
        </w:rPr>
        <w:t>l</w:t>
      </w:r>
      <w:r w:rsidRPr="0005435E">
        <w:rPr>
          <w:rFonts w:eastAsia="Arial" w:cs="Arial"/>
          <w:szCs w:val="22"/>
        </w:rPr>
        <w:t>a</w:t>
      </w:r>
      <w:r w:rsidRPr="0005435E">
        <w:rPr>
          <w:rFonts w:eastAsia="Arial" w:cs="Arial"/>
          <w:spacing w:val="32"/>
          <w:szCs w:val="22"/>
        </w:rPr>
        <w:t xml:space="preserve"> </w:t>
      </w:r>
      <w:r w:rsidRPr="0005435E">
        <w:rPr>
          <w:rFonts w:eastAsia="Arial" w:cs="Arial"/>
          <w:spacing w:val="1"/>
          <w:szCs w:val="22"/>
        </w:rPr>
        <w:t>fi</w:t>
      </w:r>
      <w:r w:rsidRPr="0005435E">
        <w:rPr>
          <w:rFonts w:eastAsia="Arial" w:cs="Arial"/>
          <w:spacing w:val="2"/>
          <w:szCs w:val="22"/>
        </w:rPr>
        <w:t>gu</w:t>
      </w:r>
      <w:r w:rsidRPr="0005435E">
        <w:rPr>
          <w:rFonts w:eastAsia="Arial" w:cs="Arial"/>
          <w:spacing w:val="1"/>
          <w:szCs w:val="22"/>
        </w:rPr>
        <w:t>r</w:t>
      </w:r>
      <w:r w:rsidRPr="0005435E">
        <w:rPr>
          <w:rFonts w:eastAsia="Arial" w:cs="Arial"/>
          <w:szCs w:val="22"/>
        </w:rPr>
        <w:t>a</w:t>
      </w:r>
      <w:r w:rsidRPr="0005435E">
        <w:rPr>
          <w:rFonts w:eastAsia="Arial" w:cs="Arial"/>
          <w:spacing w:val="34"/>
          <w:szCs w:val="22"/>
        </w:rPr>
        <w:t xml:space="preserve"> </w:t>
      </w:r>
      <w:r w:rsidRPr="0005435E">
        <w:rPr>
          <w:rFonts w:eastAsia="Arial" w:cs="Arial"/>
          <w:spacing w:val="2"/>
          <w:szCs w:val="22"/>
        </w:rPr>
        <w:t>qu</w:t>
      </w:r>
      <w:r w:rsidRPr="0005435E">
        <w:rPr>
          <w:rFonts w:eastAsia="Arial" w:cs="Arial"/>
          <w:szCs w:val="22"/>
        </w:rPr>
        <w:t>e</w:t>
      </w:r>
      <w:r w:rsidRPr="0005435E">
        <w:rPr>
          <w:rFonts w:eastAsia="Arial" w:cs="Arial"/>
          <w:spacing w:val="31"/>
          <w:szCs w:val="22"/>
        </w:rPr>
        <w:t xml:space="preserve"> </w:t>
      </w:r>
      <w:r w:rsidRPr="0005435E">
        <w:rPr>
          <w:rFonts w:eastAsia="Arial" w:cs="Arial"/>
          <w:spacing w:val="2"/>
          <w:szCs w:val="22"/>
        </w:rPr>
        <w:t>s</w:t>
      </w:r>
      <w:r w:rsidRPr="0005435E">
        <w:rPr>
          <w:rFonts w:eastAsia="Arial" w:cs="Arial"/>
          <w:szCs w:val="22"/>
        </w:rPr>
        <w:t>e</w:t>
      </w:r>
      <w:r w:rsidRPr="0005435E">
        <w:rPr>
          <w:rFonts w:eastAsia="Arial" w:cs="Arial"/>
          <w:spacing w:val="28"/>
          <w:szCs w:val="22"/>
        </w:rPr>
        <w:t xml:space="preserve"> </w:t>
      </w:r>
      <w:r w:rsidRPr="0005435E">
        <w:rPr>
          <w:rFonts w:eastAsia="Arial" w:cs="Arial"/>
          <w:spacing w:val="2"/>
          <w:szCs w:val="22"/>
        </w:rPr>
        <w:t>segue</w:t>
      </w:r>
      <w:r w:rsidRPr="0005435E">
        <w:rPr>
          <w:rFonts w:eastAsia="Arial" w:cs="Arial"/>
          <w:szCs w:val="22"/>
        </w:rPr>
        <w:t>,</w:t>
      </w:r>
      <w:r w:rsidRPr="0005435E">
        <w:rPr>
          <w:rFonts w:eastAsia="Arial" w:cs="Arial"/>
          <w:spacing w:val="36"/>
          <w:szCs w:val="22"/>
        </w:rPr>
        <w:t xml:space="preserve"> </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tir</w:t>
      </w:r>
      <w:r w:rsidRPr="0005435E">
        <w:rPr>
          <w:rFonts w:eastAsia="Arial" w:cs="Arial"/>
          <w:spacing w:val="2"/>
          <w:szCs w:val="22"/>
        </w:rPr>
        <w:t>ad</w:t>
      </w:r>
      <w:r w:rsidRPr="0005435E">
        <w:rPr>
          <w:rFonts w:eastAsia="Arial" w:cs="Arial"/>
          <w:szCs w:val="22"/>
        </w:rPr>
        <w:t>a</w:t>
      </w:r>
      <w:r w:rsidRPr="0005435E">
        <w:rPr>
          <w:rFonts w:eastAsia="Arial" w:cs="Arial"/>
          <w:spacing w:val="38"/>
          <w:szCs w:val="22"/>
        </w:rPr>
        <w:t xml:space="preserve"> </w:t>
      </w:r>
      <w:r w:rsidRPr="0005435E">
        <w:rPr>
          <w:rFonts w:eastAsia="Arial" w:cs="Arial"/>
          <w:spacing w:val="2"/>
          <w:w w:val="102"/>
          <w:szCs w:val="22"/>
        </w:rPr>
        <w:t>d</w:t>
      </w:r>
      <w:r w:rsidRPr="0005435E">
        <w:rPr>
          <w:rFonts w:eastAsia="Arial" w:cs="Arial"/>
          <w:w w:val="102"/>
          <w:szCs w:val="22"/>
        </w:rPr>
        <w:t xml:space="preserve">a </w:t>
      </w:r>
      <w:r w:rsidRPr="0005435E">
        <w:rPr>
          <w:rFonts w:eastAsia="Arial" w:cs="Arial"/>
          <w:b/>
          <w:bCs/>
          <w:spacing w:val="3"/>
          <w:szCs w:val="22"/>
        </w:rPr>
        <w:t>NB</w:t>
      </w:r>
      <w:r w:rsidRPr="0005435E">
        <w:rPr>
          <w:rFonts w:eastAsia="Arial" w:cs="Arial"/>
          <w:b/>
          <w:bCs/>
          <w:szCs w:val="22"/>
        </w:rPr>
        <w:t>R</w:t>
      </w:r>
      <w:r w:rsidRPr="0005435E">
        <w:rPr>
          <w:rFonts w:eastAsia="Arial" w:cs="Arial"/>
          <w:b/>
          <w:bCs/>
          <w:spacing w:val="14"/>
          <w:szCs w:val="22"/>
        </w:rPr>
        <w:t xml:space="preserve"> </w:t>
      </w:r>
      <w:r w:rsidRPr="0005435E">
        <w:rPr>
          <w:rFonts w:eastAsia="Arial" w:cs="Arial"/>
          <w:b/>
          <w:bCs/>
          <w:spacing w:val="2"/>
          <w:w w:val="102"/>
          <w:szCs w:val="22"/>
        </w:rPr>
        <w:t>6123</w:t>
      </w:r>
      <w:r w:rsidRPr="0005435E">
        <w:rPr>
          <w:rFonts w:eastAsia="Arial" w:cs="Arial"/>
          <w:b/>
          <w:bCs/>
          <w:spacing w:val="1"/>
          <w:w w:val="102"/>
          <w:szCs w:val="22"/>
        </w:rPr>
        <w:t>:</w:t>
      </w:r>
      <w:r w:rsidRPr="0005435E">
        <w:rPr>
          <w:rFonts w:eastAsia="Arial" w:cs="Arial"/>
          <w:b/>
          <w:bCs/>
          <w:spacing w:val="2"/>
          <w:w w:val="102"/>
          <w:szCs w:val="22"/>
        </w:rPr>
        <w:t>1988</w:t>
      </w:r>
      <w:r w:rsidRPr="0005435E">
        <w:rPr>
          <w:rFonts w:eastAsia="Arial" w:cs="Arial"/>
          <w:w w:val="102"/>
          <w:szCs w:val="22"/>
        </w:rPr>
        <w:t>.</w:t>
      </w:r>
    </w:p>
    <w:p w:rsidR="00BF6380" w:rsidRDefault="00BF6380" w:rsidP="00473A7C">
      <w:pPr>
        <w:spacing w:before="38" w:line="240" w:lineRule="auto"/>
        <w:ind w:left="113" w:right="-20"/>
        <w:rPr>
          <w:rFonts w:eastAsia="Arial" w:cs="Arial"/>
          <w:w w:val="102"/>
          <w:szCs w:val="22"/>
        </w:rPr>
      </w:pPr>
    </w:p>
    <w:p w:rsidR="00BF6380" w:rsidRPr="00356797" w:rsidRDefault="00BF6380" w:rsidP="00BF6380">
      <w:pPr>
        <w:pStyle w:val="Ttulo3"/>
        <w:ind w:left="567" w:firstLine="0"/>
        <w:rPr>
          <w:rFonts w:eastAsia="Arial"/>
        </w:rPr>
      </w:pPr>
      <w:bookmarkStart w:id="162" w:name="_Toc477421380"/>
      <w:r w:rsidRPr="00356797">
        <w:rPr>
          <w:rFonts w:eastAsia="Arial"/>
        </w:rPr>
        <w:lastRenderedPageBreak/>
        <w:t>CARGAS GERAIS</w:t>
      </w:r>
      <w:bookmarkEnd w:id="162"/>
      <w:r w:rsidRPr="00356797">
        <w:rPr>
          <w:rFonts w:eastAsia="Arial"/>
        </w:rPr>
        <w:t xml:space="preserve"> </w:t>
      </w:r>
    </w:p>
    <w:p w:rsidR="003B5F2D" w:rsidRPr="003B5F2D" w:rsidRDefault="00E6138C" w:rsidP="003B5F2D">
      <w:pPr>
        <w:rPr>
          <w:rFonts w:eastAsia="Arial"/>
        </w:rPr>
      </w:pPr>
      <w:r>
        <w:rPr>
          <w:rFonts w:eastAsia="Arial"/>
        </w:rPr>
        <w:t xml:space="preserve">Sobrecarga </w:t>
      </w:r>
      <w:proofErr w:type="spellStart"/>
      <w:r>
        <w:rPr>
          <w:rFonts w:eastAsia="Arial"/>
        </w:rPr>
        <w:t>a</w:t>
      </w:r>
      <w:r w:rsidR="003B5F2D" w:rsidRPr="00356797">
        <w:rPr>
          <w:rFonts w:eastAsia="Arial"/>
        </w:rPr>
        <w:t>cidentai</w:t>
      </w:r>
      <w:r w:rsidR="00854822">
        <w:rPr>
          <w:rFonts w:eastAsia="Arial"/>
        </w:rPr>
        <w:t>l</w:t>
      </w:r>
      <w:proofErr w:type="spellEnd"/>
      <w:r>
        <w:rPr>
          <w:rFonts w:eastAsia="Arial"/>
        </w:rPr>
        <w:t xml:space="preserve"> da </w:t>
      </w:r>
      <w:proofErr w:type="gramStart"/>
      <w:r>
        <w:rPr>
          <w:rFonts w:eastAsia="Arial"/>
        </w:rPr>
        <w:t xml:space="preserve">cobertura </w:t>
      </w:r>
      <w:r w:rsidR="003B5F2D" w:rsidRPr="00356797">
        <w:rPr>
          <w:rFonts w:eastAsia="Arial"/>
        </w:rPr>
        <w:t>...</w:t>
      </w:r>
      <w:proofErr w:type="gramEnd"/>
      <w:r w:rsidR="003B5F2D" w:rsidRPr="00356797">
        <w:rPr>
          <w:rFonts w:eastAsia="Arial"/>
        </w:rPr>
        <w:t>........................100 kgf/m</w:t>
      </w:r>
      <w:r w:rsidR="003B5F2D" w:rsidRPr="00356797">
        <w:rPr>
          <w:rFonts w:eastAsia="Arial"/>
          <w:vertAlign w:val="superscript"/>
        </w:rPr>
        <w:t>2</w:t>
      </w:r>
    </w:p>
    <w:p w:rsidR="00473A7C" w:rsidRPr="00821486" w:rsidRDefault="00473A7C" w:rsidP="00473A7C">
      <w:pPr>
        <w:spacing w:before="3" w:line="170" w:lineRule="exact"/>
        <w:rPr>
          <w:sz w:val="17"/>
          <w:szCs w:val="17"/>
        </w:rPr>
      </w:pPr>
    </w:p>
    <w:p w:rsidR="00473A7C" w:rsidRPr="00821486" w:rsidRDefault="00473A7C" w:rsidP="00473A7C">
      <w:pPr>
        <w:spacing w:line="200" w:lineRule="exact"/>
      </w:pPr>
    </w:p>
    <w:p w:rsidR="00473A7C" w:rsidRPr="00821486" w:rsidRDefault="00473A7C" w:rsidP="00473A7C">
      <w:pPr>
        <w:spacing w:line="200" w:lineRule="exact"/>
      </w:pPr>
    </w:p>
    <w:p w:rsidR="00473A7C" w:rsidRPr="002B3A50" w:rsidRDefault="00473A7C" w:rsidP="00473A7C">
      <w:pPr>
        <w:pStyle w:val="Ttulo1"/>
        <w:rPr>
          <w:rFonts w:cs="Arial"/>
        </w:rPr>
      </w:pPr>
      <w:bookmarkStart w:id="163" w:name="_Toc446942830"/>
      <w:bookmarkStart w:id="164" w:name="_Toc464827602"/>
      <w:bookmarkStart w:id="165" w:name="_Toc466292040"/>
      <w:bookmarkStart w:id="166" w:name="_Toc477421381"/>
      <w:r>
        <w:rPr>
          <w:rFonts w:cs="Arial"/>
        </w:rPr>
        <w:t>CONCEPÇÃO ESTRUTURAL</w:t>
      </w:r>
      <w:bookmarkEnd w:id="163"/>
      <w:bookmarkEnd w:id="164"/>
      <w:bookmarkEnd w:id="165"/>
      <w:bookmarkEnd w:id="166"/>
    </w:p>
    <w:p w:rsidR="009C7ED9" w:rsidRPr="004110A0" w:rsidRDefault="009C7ED9" w:rsidP="009C7ED9">
      <w:pPr>
        <w:spacing w:line="252" w:lineRule="auto"/>
        <w:ind w:left="113" w:right="233"/>
        <w:rPr>
          <w:rFonts w:eastAsia="Arial" w:cs="Arial"/>
          <w:sz w:val="22"/>
          <w:szCs w:val="22"/>
        </w:rPr>
      </w:pPr>
    </w:p>
    <w:p w:rsidR="009C7ED9" w:rsidRPr="00356797" w:rsidRDefault="009C7ED9" w:rsidP="009C7ED9">
      <w:pPr>
        <w:ind w:right="-20"/>
        <w:rPr>
          <w:rFonts w:eastAsia="Arial" w:cs="Arial"/>
          <w:bCs/>
          <w:spacing w:val="3"/>
          <w:szCs w:val="22"/>
        </w:rPr>
      </w:pPr>
      <w:r w:rsidRPr="00356797">
        <w:rPr>
          <w:rFonts w:eastAsia="Arial" w:cs="Arial"/>
          <w:bCs/>
          <w:spacing w:val="3"/>
          <w:szCs w:val="22"/>
        </w:rPr>
        <w:t>Foram feitos estudos para escolha do partido estrutural que melhor se adequa a necessidade do empreendimento levando-se em consideração aspectos técnicos, econômicos e de prazo de obra.</w:t>
      </w:r>
    </w:p>
    <w:p w:rsidR="009C7ED9" w:rsidRPr="00356797" w:rsidRDefault="009C7ED9" w:rsidP="009C7ED9">
      <w:pPr>
        <w:ind w:right="-20"/>
        <w:rPr>
          <w:rFonts w:eastAsia="Arial" w:cs="Arial"/>
          <w:bCs/>
          <w:spacing w:val="3"/>
          <w:szCs w:val="22"/>
        </w:rPr>
      </w:pPr>
      <w:r w:rsidRPr="00356797">
        <w:rPr>
          <w:rFonts w:eastAsia="Arial" w:cs="Arial"/>
          <w:bCs/>
          <w:spacing w:val="3"/>
          <w:szCs w:val="22"/>
        </w:rPr>
        <w:t xml:space="preserve">A solução convencional, vigas e pilares moldada “in loco” com lajes pré-moldadas </w:t>
      </w:r>
      <w:proofErr w:type="spellStart"/>
      <w:r w:rsidRPr="00356797">
        <w:rPr>
          <w:rFonts w:eastAsia="Arial" w:cs="Arial"/>
          <w:bCs/>
          <w:spacing w:val="3"/>
          <w:szCs w:val="22"/>
        </w:rPr>
        <w:t>treliçada</w:t>
      </w:r>
      <w:proofErr w:type="spellEnd"/>
      <w:r w:rsidRPr="00356797">
        <w:rPr>
          <w:rFonts w:eastAsia="Arial" w:cs="Arial"/>
          <w:bCs/>
          <w:spacing w:val="3"/>
          <w:szCs w:val="22"/>
        </w:rPr>
        <w:t xml:space="preserve"> com enchimento de bloco cerâmico é a solução mais vantajosa sob o aspecto de menor custo de insumos e de não precisar de mão de obra com maior qualificação, além de, sob o aspecto da execução dos projetos estruturais, a que possui mais rapidez na execução.</w:t>
      </w:r>
    </w:p>
    <w:p w:rsidR="00473A7C" w:rsidRPr="00356797" w:rsidRDefault="00473A7C" w:rsidP="00473A7C">
      <w:pPr>
        <w:spacing w:line="252" w:lineRule="auto"/>
        <w:ind w:left="113" w:right="233"/>
        <w:rPr>
          <w:rFonts w:eastAsia="Arial" w:cs="Arial"/>
          <w:sz w:val="22"/>
          <w:szCs w:val="22"/>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rsidR="00473A7C" w:rsidRPr="0005435E" w:rsidRDefault="00473A7C" w:rsidP="00473A7C">
      <w:pPr>
        <w:ind w:right="-20"/>
        <w:rPr>
          <w:rFonts w:eastAsia="Arial" w:cs="Arial"/>
          <w:bCs/>
          <w:spacing w:val="3"/>
          <w:szCs w:val="22"/>
        </w:rPr>
      </w:pPr>
      <w:r w:rsidRPr="00356797">
        <w:rPr>
          <w:rFonts w:eastAsia="Arial" w:cs="Arial"/>
          <w:bCs/>
          <w:spacing w:val="3"/>
          <w:szCs w:val="22"/>
        </w:rPr>
        <w:t>Constituída por um pavimento com área aproximada de 5</w:t>
      </w:r>
      <w:r w:rsidR="00356797" w:rsidRPr="00356797">
        <w:rPr>
          <w:rFonts w:eastAsia="Arial" w:cs="Arial"/>
          <w:bCs/>
          <w:spacing w:val="3"/>
          <w:szCs w:val="22"/>
        </w:rPr>
        <w:t>60</w:t>
      </w:r>
      <w:r w:rsidRPr="00356797">
        <w:rPr>
          <w:rFonts w:eastAsia="Arial" w:cs="Arial"/>
          <w:bCs/>
          <w:spacing w:val="3"/>
          <w:szCs w:val="22"/>
        </w:rPr>
        <w:t xml:space="preserve"> m² </w:t>
      </w:r>
      <w:r w:rsidR="006B39DB" w:rsidRPr="00356797">
        <w:rPr>
          <w:rFonts w:eastAsia="Arial" w:cs="Arial"/>
          <w:bCs/>
          <w:spacing w:val="3"/>
          <w:szCs w:val="22"/>
        </w:rPr>
        <w:t>mais estruturas de Resíduos Sólidos, Caixa d’água, subestação e guarita.</w:t>
      </w:r>
    </w:p>
    <w:sectPr w:rsidR="00473A7C" w:rsidRPr="0005435E" w:rsidSect="004474A7">
      <w:headerReference w:type="default" r:id="rId11"/>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ED9" w:rsidRDefault="009C7ED9" w:rsidP="004474A7">
      <w:pPr>
        <w:spacing w:line="240" w:lineRule="auto"/>
      </w:pPr>
      <w:r>
        <w:separator/>
      </w:r>
    </w:p>
  </w:endnote>
  <w:endnote w:type="continuationSeparator" w:id="0">
    <w:p w:rsidR="009C7ED9" w:rsidRDefault="009C7ED9" w:rsidP="00447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ED9" w:rsidRDefault="009C7ED9" w:rsidP="004474A7">
      <w:pPr>
        <w:spacing w:line="240" w:lineRule="auto"/>
      </w:pPr>
      <w:r>
        <w:separator/>
      </w:r>
    </w:p>
  </w:footnote>
  <w:footnote w:type="continuationSeparator" w:id="0">
    <w:p w:rsidR="009C7ED9" w:rsidRDefault="009C7ED9" w:rsidP="004474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ED9" w:rsidRDefault="009C7ED9">
    <w:pPr>
      <w:pStyle w:val="Cabealho"/>
    </w:pPr>
    <w:r>
      <w:rPr>
        <w:noProof/>
      </w:rPr>
      <w:drawing>
        <wp:anchor distT="0" distB="0" distL="114300" distR="114300" simplePos="0" relativeHeight="251661312" behindDoc="1" locked="0" layoutInCell="1" allowOverlap="1" wp14:anchorId="65343980" wp14:editId="1F8EC79B">
          <wp:simplePos x="0" y="0"/>
          <wp:positionH relativeFrom="column">
            <wp:posOffset>-501015</wp:posOffset>
          </wp:positionH>
          <wp:positionV relativeFrom="paragraph">
            <wp:posOffset>-163830</wp:posOffset>
          </wp:positionV>
          <wp:extent cx="1333500" cy="628650"/>
          <wp:effectExtent l="0" t="0" r="0" b="0"/>
          <wp:wrapThrough wrapText="bothSides">
            <wp:wrapPolygon edited="0">
              <wp:start x="0" y="0"/>
              <wp:lineTo x="0" y="20945"/>
              <wp:lineTo x="21291" y="20945"/>
              <wp:lineTo x="21291" y="0"/>
              <wp:lineTo x="0" y="0"/>
            </wp:wrapPolygon>
          </wp:wrapThrough>
          <wp:docPr id="16" name="Imagem 15" descr="Z:\01 PROJETOS\029_PROSUS BAHIA\02_BD_BASE DE DADOS\BD_05_PADRONIZAÇÃO\LOGO SECRETÁRIA DE SAÚDE BAHIA.jpg"/>
          <wp:cNvGraphicFramePr/>
          <a:graphic xmlns:a="http://schemas.openxmlformats.org/drawingml/2006/main">
            <a:graphicData uri="http://schemas.openxmlformats.org/drawingml/2006/picture">
              <pic:pic xmlns:pic="http://schemas.openxmlformats.org/drawingml/2006/picture">
                <pic:nvPicPr>
                  <pic:cNvPr id="16" name="Imagem 15" descr="Z:\01 PROJETOS\029_PROSUS BAHIA\02_BD_BASE DE DADOS\BD_05_PADRONIZAÇÃO\LOGO SECRETÁRIA DE SAÚDE BAHI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350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38C528F" wp14:editId="79481C33">
          <wp:simplePos x="0" y="0"/>
          <wp:positionH relativeFrom="column">
            <wp:posOffset>4763135</wp:posOffset>
          </wp:positionH>
          <wp:positionV relativeFrom="paragraph">
            <wp:posOffset>-121920</wp:posOffset>
          </wp:positionV>
          <wp:extent cx="1099185" cy="542925"/>
          <wp:effectExtent l="0" t="0" r="5715" b="9525"/>
          <wp:wrapThrough wrapText="bothSides">
            <wp:wrapPolygon edited="0">
              <wp:start x="0" y="0"/>
              <wp:lineTo x="0" y="21221"/>
              <wp:lineTo x="21338" y="21221"/>
              <wp:lineTo x="21338" y="0"/>
              <wp:lineTo x="0" y="0"/>
            </wp:wrapPolygon>
          </wp:wrapThrough>
          <wp:docPr id="29" name="Imagem 28" descr="mha"/>
          <wp:cNvGraphicFramePr/>
          <a:graphic xmlns:a="http://schemas.openxmlformats.org/drawingml/2006/main">
            <a:graphicData uri="http://schemas.openxmlformats.org/drawingml/2006/picture">
              <pic:pic xmlns:pic="http://schemas.openxmlformats.org/drawingml/2006/picture">
                <pic:nvPicPr>
                  <pic:cNvPr id="29" name="Imagem 28" descr="mha"/>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99185" cy="542925"/>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59264" behindDoc="1" locked="0" layoutInCell="1" allowOverlap="1" wp14:anchorId="5E6ED214" wp14:editId="5C7E255A">
              <wp:simplePos x="0" y="0"/>
              <wp:positionH relativeFrom="column">
                <wp:posOffset>3446145</wp:posOffset>
              </wp:positionH>
              <wp:positionV relativeFrom="paragraph">
                <wp:posOffset>-140335</wp:posOffset>
              </wp:positionV>
              <wp:extent cx="1162050" cy="581025"/>
              <wp:effectExtent l="0" t="0" r="0" b="9525"/>
              <wp:wrapThrough wrapText="bothSides">
                <wp:wrapPolygon edited="0">
                  <wp:start x="9207" y="0"/>
                  <wp:lineTo x="0" y="708"/>
                  <wp:lineTo x="0" y="20538"/>
                  <wp:lineTo x="9207" y="21246"/>
                  <wp:lineTo x="20892" y="21246"/>
                  <wp:lineTo x="21246" y="2125"/>
                  <wp:lineTo x="21246" y="0"/>
                  <wp:lineTo x="9207" y="0"/>
                </wp:wrapPolygon>
              </wp:wrapThrough>
              <wp:docPr id="17" name="Group 2"/>
              <wp:cNvGraphicFramePr/>
              <a:graphic xmlns:a="http://schemas.openxmlformats.org/drawingml/2006/main">
                <a:graphicData uri="http://schemas.microsoft.com/office/word/2010/wordprocessingGroup">
                  <wpg:wgp>
                    <wpg:cNvGrpSpPr/>
                    <wpg:grpSpPr bwMode="auto">
                      <a:xfrm>
                        <a:off x="0" y="0"/>
                        <a:ext cx="1162050" cy="581025"/>
                        <a:chOff x="0" y="0"/>
                        <a:chExt cx="1875" cy="930"/>
                      </a:xfrm>
                    </wpg:grpSpPr>
                    <wps:wsp>
                      <wps:cNvPr id="2" name="AutoShape 106"/>
                      <wps:cNvSpPr>
                        <a:spLocks noChangeAspect="1" noChangeArrowheads="1" noTextEdit="1"/>
                      </wps:cNvSpPr>
                      <wps:spPr bwMode="auto">
                        <a:xfrm>
                          <a:off x="0" y="0"/>
                          <a:ext cx="1875"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7ED9" w:rsidRDefault="009C7ED9" w:rsidP="001931F9"/>
                        </w:txbxContent>
                      </wps:txbx>
                      <wps:bodyPr wrap="square"/>
                    </wps:wsp>
                    <wps:wsp>
                      <wps:cNvPr id="3" name="Freeform 107"/>
                      <wps:cNvSpPr>
                        <a:spLocks noEditPoints="1"/>
                      </wps:cNvSpPr>
                      <wps:spPr bwMode="auto">
                        <a:xfrm>
                          <a:off x="1790" y="1"/>
                          <a:ext cx="85" cy="85"/>
                        </a:xfrm>
                        <a:custGeom>
                          <a:avLst/>
                          <a:gdLst>
                            <a:gd name="T0" fmla="*/ 53 w 763"/>
                            <a:gd name="T1" fmla="*/ 1 h 758"/>
                            <a:gd name="T2" fmla="*/ 65 w 763"/>
                            <a:gd name="T3" fmla="*/ 6 h 758"/>
                            <a:gd name="T4" fmla="*/ 74 w 763"/>
                            <a:gd name="T5" fmla="*/ 14 h 758"/>
                            <a:gd name="T6" fmla="*/ 81 w 763"/>
                            <a:gd name="T7" fmla="*/ 24 h 758"/>
                            <a:gd name="T8" fmla="*/ 85 w 763"/>
                            <a:gd name="T9" fmla="*/ 36 h 758"/>
                            <a:gd name="T10" fmla="*/ 85 w 763"/>
                            <a:gd name="T11" fmla="*/ 49 h 758"/>
                            <a:gd name="T12" fmla="*/ 81 w 763"/>
                            <a:gd name="T13" fmla="*/ 61 h 758"/>
                            <a:gd name="T14" fmla="*/ 74 w 763"/>
                            <a:gd name="T15" fmla="*/ 71 h 758"/>
                            <a:gd name="T16" fmla="*/ 65 w 763"/>
                            <a:gd name="T17" fmla="*/ 79 h 758"/>
                            <a:gd name="T18" fmla="*/ 53 w 763"/>
                            <a:gd name="T19" fmla="*/ 84 h 758"/>
                            <a:gd name="T20" fmla="*/ 40 w 763"/>
                            <a:gd name="T21" fmla="*/ 85 h 758"/>
                            <a:gd name="T22" fmla="*/ 28 w 763"/>
                            <a:gd name="T23" fmla="*/ 82 h 758"/>
                            <a:gd name="T24" fmla="*/ 17 w 763"/>
                            <a:gd name="T25" fmla="*/ 76 h 758"/>
                            <a:gd name="T26" fmla="*/ 8 w 763"/>
                            <a:gd name="T27" fmla="*/ 68 h 758"/>
                            <a:gd name="T28" fmla="*/ 3 w 763"/>
                            <a:gd name="T29" fmla="*/ 57 h 758"/>
                            <a:gd name="T30" fmla="*/ 0 w 763"/>
                            <a:gd name="T31" fmla="*/ 45 h 758"/>
                            <a:gd name="T32" fmla="*/ 1 w 763"/>
                            <a:gd name="T33" fmla="*/ 32 h 758"/>
                            <a:gd name="T34" fmla="*/ 6 w 763"/>
                            <a:gd name="T35" fmla="*/ 21 h 758"/>
                            <a:gd name="T36" fmla="*/ 14 w 763"/>
                            <a:gd name="T37" fmla="*/ 11 h 758"/>
                            <a:gd name="T38" fmla="*/ 24 w 763"/>
                            <a:gd name="T39" fmla="*/ 4 h 758"/>
                            <a:gd name="T40" fmla="*/ 36 w 763"/>
                            <a:gd name="T41" fmla="*/ 0 h 758"/>
                            <a:gd name="T42" fmla="*/ 46 w 763"/>
                            <a:gd name="T43" fmla="*/ 8 h 758"/>
                            <a:gd name="T44" fmla="*/ 56 w 763"/>
                            <a:gd name="T45" fmla="*/ 10 h 758"/>
                            <a:gd name="T46" fmla="*/ 65 w 763"/>
                            <a:gd name="T47" fmla="*/ 16 h 758"/>
                            <a:gd name="T48" fmla="*/ 71 w 763"/>
                            <a:gd name="T49" fmla="*/ 23 h 758"/>
                            <a:gd name="T50" fmla="*/ 76 w 763"/>
                            <a:gd name="T51" fmla="*/ 32 h 758"/>
                            <a:gd name="T52" fmla="*/ 77 w 763"/>
                            <a:gd name="T53" fmla="*/ 43 h 758"/>
                            <a:gd name="T54" fmla="*/ 76 w 763"/>
                            <a:gd name="T55" fmla="*/ 53 h 758"/>
                            <a:gd name="T56" fmla="*/ 71 w 763"/>
                            <a:gd name="T57" fmla="*/ 62 h 758"/>
                            <a:gd name="T58" fmla="*/ 65 w 763"/>
                            <a:gd name="T59" fmla="*/ 69 h 758"/>
                            <a:gd name="T60" fmla="*/ 56 w 763"/>
                            <a:gd name="T61" fmla="*/ 74 h 758"/>
                            <a:gd name="T62" fmla="*/ 46 w 763"/>
                            <a:gd name="T63" fmla="*/ 77 h 758"/>
                            <a:gd name="T64" fmla="*/ 36 w 763"/>
                            <a:gd name="T65" fmla="*/ 77 h 758"/>
                            <a:gd name="T66" fmla="*/ 26 w 763"/>
                            <a:gd name="T67" fmla="*/ 73 h 758"/>
                            <a:gd name="T68" fmla="*/ 18 w 763"/>
                            <a:gd name="T69" fmla="*/ 67 h 758"/>
                            <a:gd name="T70" fmla="*/ 12 w 763"/>
                            <a:gd name="T71" fmla="*/ 59 h 758"/>
                            <a:gd name="T72" fmla="*/ 8 w 763"/>
                            <a:gd name="T73" fmla="*/ 49 h 758"/>
                            <a:gd name="T74" fmla="*/ 8 w 763"/>
                            <a:gd name="T75" fmla="*/ 39 h 758"/>
                            <a:gd name="T76" fmla="*/ 10 w 763"/>
                            <a:gd name="T77" fmla="*/ 29 h 758"/>
                            <a:gd name="T78" fmla="*/ 16 w 763"/>
                            <a:gd name="T79" fmla="*/ 20 h 758"/>
                            <a:gd name="T80" fmla="*/ 23 w 763"/>
                            <a:gd name="T81" fmla="*/ 14 h 758"/>
                            <a:gd name="T82" fmla="*/ 32 w 763"/>
                            <a:gd name="T83" fmla="*/ 9 h 758"/>
                            <a:gd name="T84" fmla="*/ 42 w 763"/>
                            <a:gd name="T85" fmla="*/ 8 h 758"/>
                            <a:gd name="T86" fmla="*/ 51 w 763"/>
                            <a:gd name="T87" fmla="*/ 20 h 758"/>
                            <a:gd name="T88" fmla="*/ 57 w 763"/>
                            <a:gd name="T89" fmla="*/ 22 h 758"/>
                            <a:gd name="T90" fmla="*/ 61 w 763"/>
                            <a:gd name="T91" fmla="*/ 26 h 758"/>
                            <a:gd name="T92" fmla="*/ 62 w 763"/>
                            <a:gd name="T93" fmla="*/ 31 h 758"/>
                            <a:gd name="T94" fmla="*/ 61 w 763"/>
                            <a:gd name="T95" fmla="*/ 38 h 758"/>
                            <a:gd name="T96" fmla="*/ 56 w 763"/>
                            <a:gd name="T97" fmla="*/ 43 h 758"/>
                            <a:gd name="T98" fmla="*/ 51 w 763"/>
                            <a:gd name="T99" fmla="*/ 46 h 758"/>
                            <a:gd name="T100" fmla="*/ 59 w 763"/>
                            <a:gd name="T101" fmla="*/ 54 h 758"/>
                            <a:gd name="T102" fmla="*/ 45 w 763"/>
                            <a:gd name="T103" fmla="*/ 51 h 758"/>
                            <a:gd name="T104" fmla="*/ 40 w 763"/>
                            <a:gd name="T105" fmla="*/ 47 h 758"/>
                            <a:gd name="T106" fmla="*/ 33 w 763"/>
                            <a:gd name="T107" fmla="*/ 66 h 758"/>
                            <a:gd name="T108" fmla="*/ 48 w 763"/>
                            <a:gd name="T109" fmla="*/ 38 h 758"/>
                            <a:gd name="T110" fmla="*/ 52 w 763"/>
                            <a:gd name="T111" fmla="*/ 36 h 758"/>
                            <a:gd name="T112" fmla="*/ 52 w 763"/>
                            <a:gd name="T113" fmla="*/ 30 h 758"/>
                            <a:gd name="T114" fmla="*/ 47 w 763"/>
                            <a:gd name="T115" fmla="*/ 27 h 758"/>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763" h="758">
                              <a:moveTo>
                                <a:pt x="381" y="0"/>
                              </a:moveTo>
                              <a:lnTo>
                                <a:pt x="401" y="1"/>
                              </a:lnTo>
                              <a:lnTo>
                                <a:pt x="420" y="2"/>
                              </a:lnTo>
                              <a:lnTo>
                                <a:pt x="439" y="4"/>
                              </a:lnTo>
                              <a:lnTo>
                                <a:pt x="458" y="8"/>
                              </a:lnTo>
                              <a:lnTo>
                                <a:pt x="476" y="12"/>
                              </a:lnTo>
                              <a:lnTo>
                                <a:pt x="495" y="17"/>
                              </a:lnTo>
                              <a:lnTo>
                                <a:pt x="512" y="23"/>
                              </a:lnTo>
                              <a:lnTo>
                                <a:pt x="530" y="30"/>
                              </a:lnTo>
                              <a:lnTo>
                                <a:pt x="547" y="37"/>
                              </a:lnTo>
                              <a:lnTo>
                                <a:pt x="563" y="46"/>
                              </a:lnTo>
                              <a:lnTo>
                                <a:pt x="579" y="55"/>
                              </a:lnTo>
                              <a:lnTo>
                                <a:pt x="594" y="65"/>
                              </a:lnTo>
                              <a:lnTo>
                                <a:pt x="609" y="75"/>
                              </a:lnTo>
                              <a:lnTo>
                                <a:pt x="624" y="87"/>
                              </a:lnTo>
                              <a:lnTo>
                                <a:pt x="637" y="98"/>
                              </a:lnTo>
                              <a:lnTo>
                                <a:pt x="651" y="111"/>
                              </a:lnTo>
                              <a:lnTo>
                                <a:pt x="664" y="124"/>
                              </a:lnTo>
                              <a:lnTo>
                                <a:pt x="675" y="138"/>
                              </a:lnTo>
                              <a:lnTo>
                                <a:pt x="687" y="153"/>
                              </a:lnTo>
                              <a:lnTo>
                                <a:pt x="698" y="167"/>
                              </a:lnTo>
                              <a:lnTo>
                                <a:pt x="707" y="183"/>
                              </a:lnTo>
                              <a:lnTo>
                                <a:pt x="717" y="199"/>
                              </a:lnTo>
                              <a:lnTo>
                                <a:pt x="725" y="214"/>
                              </a:lnTo>
                              <a:lnTo>
                                <a:pt x="732" y="231"/>
                              </a:lnTo>
                              <a:lnTo>
                                <a:pt x="740" y="249"/>
                              </a:lnTo>
                              <a:lnTo>
                                <a:pt x="746" y="267"/>
                              </a:lnTo>
                              <a:lnTo>
                                <a:pt x="750" y="285"/>
                              </a:lnTo>
                              <a:lnTo>
                                <a:pt x="756" y="303"/>
                              </a:lnTo>
                              <a:lnTo>
                                <a:pt x="759" y="321"/>
                              </a:lnTo>
                              <a:lnTo>
                                <a:pt x="761" y="340"/>
                              </a:lnTo>
                              <a:lnTo>
                                <a:pt x="762" y="359"/>
                              </a:lnTo>
                              <a:lnTo>
                                <a:pt x="763" y="379"/>
                              </a:lnTo>
                              <a:lnTo>
                                <a:pt x="762" y="398"/>
                              </a:lnTo>
                              <a:lnTo>
                                <a:pt x="761" y="418"/>
                              </a:lnTo>
                              <a:lnTo>
                                <a:pt x="759" y="437"/>
                              </a:lnTo>
                              <a:lnTo>
                                <a:pt x="756" y="456"/>
                              </a:lnTo>
                              <a:lnTo>
                                <a:pt x="750" y="474"/>
                              </a:lnTo>
                              <a:lnTo>
                                <a:pt x="746" y="491"/>
                              </a:lnTo>
                              <a:lnTo>
                                <a:pt x="740" y="509"/>
                              </a:lnTo>
                              <a:lnTo>
                                <a:pt x="732" y="526"/>
                              </a:lnTo>
                              <a:lnTo>
                                <a:pt x="725" y="543"/>
                              </a:lnTo>
                              <a:lnTo>
                                <a:pt x="717" y="559"/>
                              </a:lnTo>
                              <a:lnTo>
                                <a:pt x="707" y="575"/>
                              </a:lnTo>
                              <a:lnTo>
                                <a:pt x="698" y="591"/>
                              </a:lnTo>
                              <a:lnTo>
                                <a:pt x="687" y="606"/>
                              </a:lnTo>
                              <a:lnTo>
                                <a:pt x="675" y="620"/>
                              </a:lnTo>
                              <a:lnTo>
                                <a:pt x="664" y="634"/>
                              </a:lnTo>
                              <a:lnTo>
                                <a:pt x="651" y="647"/>
                              </a:lnTo>
                              <a:lnTo>
                                <a:pt x="637" y="659"/>
                              </a:lnTo>
                              <a:lnTo>
                                <a:pt x="624" y="672"/>
                              </a:lnTo>
                              <a:lnTo>
                                <a:pt x="609" y="682"/>
                              </a:lnTo>
                              <a:lnTo>
                                <a:pt x="594" y="693"/>
                              </a:lnTo>
                              <a:lnTo>
                                <a:pt x="579" y="703"/>
                              </a:lnTo>
                              <a:lnTo>
                                <a:pt x="563" y="713"/>
                              </a:lnTo>
                              <a:lnTo>
                                <a:pt x="547" y="721"/>
                              </a:lnTo>
                              <a:lnTo>
                                <a:pt x="530" y="728"/>
                              </a:lnTo>
                              <a:lnTo>
                                <a:pt x="512" y="735"/>
                              </a:lnTo>
                              <a:lnTo>
                                <a:pt x="495" y="741"/>
                              </a:lnTo>
                              <a:lnTo>
                                <a:pt x="476" y="746"/>
                              </a:lnTo>
                              <a:lnTo>
                                <a:pt x="458" y="750"/>
                              </a:lnTo>
                              <a:lnTo>
                                <a:pt x="439" y="753"/>
                              </a:lnTo>
                              <a:lnTo>
                                <a:pt x="420" y="756"/>
                              </a:lnTo>
                              <a:lnTo>
                                <a:pt x="401" y="758"/>
                              </a:lnTo>
                              <a:lnTo>
                                <a:pt x="381" y="758"/>
                              </a:lnTo>
                              <a:lnTo>
                                <a:pt x="362" y="758"/>
                              </a:lnTo>
                              <a:lnTo>
                                <a:pt x="343" y="756"/>
                              </a:lnTo>
                              <a:lnTo>
                                <a:pt x="323" y="753"/>
                              </a:lnTo>
                              <a:lnTo>
                                <a:pt x="305" y="750"/>
                              </a:lnTo>
                              <a:lnTo>
                                <a:pt x="286" y="746"/>
                              </a:lnTo>
                              <a:lnTo>
                                <a:pt x="268" y="741"/>
                              </a:lnTo>
                              <a:lnTo>
                                <a:pt x="250" y="735"/>
                              </a:lnTo>
                              <a:lnTo>
                                <a:pt x="234" y="728"/>
                              </a:lnTo>
                              <a:lnTo>
                                <a:pt x="217" y="721"/>
                              </a:lnTo>
                              <a:lnTo>
                                <a:pt x="200" y="713"/>
                              </a:lnTo>
                              <a:lnTo>
                                <a:pt x="184" y="703"/>
                              </a:lnTo>
                              <a:lnTo>
                                <a:pt x="168" y="693"/>
                              </a:lnTo>
                              <a:lnTo>
                                <a:pt x="153" y="682"/>
                              </a:lnTo>
                              <a:lnTo>
                                <a:pt x="140" y="672"/>
                              </a:lnTo>
                              <a:lnTo>
                                <a:pt x="126" y="659"/>
                              </a:lnTo>
                              <a:lnTo>
                                <a:pt x="112" y="647"/>
                              </a:lnTo>
                              <a:lnTo>
                                <a:pt x="100" y="634"/>
                              </a:lnTo>
                              <a:lnTo>
                                <a:pt x="88" y="620"/>
                              </a:lnTo>
                              <a:lnTo>
                                <a:pt x="76" y="606"/>
                              </a:lnTo>
                              <a:lnTo>
                                <a:pt x="66" y="591"/>
                              </a:lnTo>
                              <a:lnTo>
                                <a:pt x="55" y="575"/>
                              </a:lnTo>
                              <a:lnTo>
                                <a:pt x="47" y="559"/>
                              </a:lnTo>
                              <a:lnTo>
                                <a:pt x="38" y="543"/>
                              </a:lnTo>
                              <a:lnTo>
                                <a:pt x="30" y="526"/>
                              </a:lnTo>
                              <a:lnTo>
                                <a:pt x="24" y="509"/>
                              </a:lnTo>
                              <a:lnTo>
                                <a:pt x="17" y="491"/>
                              </a:lnTo>
                              <a:lnTo>
                                <a:pt x="12" y="474"/>
                              </a:lnTo>
                              <a:lnTo>
                                <a:pt x="8" y="456"/>
                              </a:lnTo>
                              <a:lnTo>
                                <a:pt x="5" y="437"/>
                              </a:lnTo>
                              <a:lnTo>
                                <a:pt x="3" y="418"/>
                              </a:lnTo>
                              <a:lnTo>
                                <a:pt x="0" y="398"/>
                              </a:lnTo>
                              <a:lnTo>
                                <a:pt x="0" y="379"/>
                              </a:lnTo>
                              <a:lnTo>
                                <a:pt x="0" y="359"/>
                              </a:lnTo>
                              <a:lnTo>
                                <a:pt x="3" y="340"/>
                              </a:lnTo>
                              <a:lnTo>
                                <a:pt x="5" y="321"/>
                              </a:lnTo>
                              <a:lnTo>
                                <a:pt x="8" y="303"/>
                              </a:lnTo>
                              <a:lnTo>
                                <a:pt x="12" y="285"/>
                              </a:lnTo>
                              <a:lnTo>
                                <a:pt x="17" y="267"/>
                              </a:lnTo>
                              <a:lnTo>
                                <a:pt x="24" y="249"/>
                              </a:lnTo>
                              <a:lnTo>
                                <a:pt x="30" y="231"/>
                              </a:lnTo>
                              <a:lnTo>
                                <a:pt x="38" y="214"/>
                              </a:lnTo>
                              <a:lnTo>
                                <a:pt x="47" y="199"/>
                              </a:lnTo>
                              <a:lnTo>
                                <a:pt x="55" y="183"/>
                              </a:lnTo>
                              <a:lnTo>
                                <a:pt x="66" y="167"/>
                              </a:lnTo>
                              <a:lnTo>
                                <a:pt x="76" y="153"/>
                              </a:lnTo>
                              <a:lnTo>
                                <a:pt x="88" y="138"/>
                              </a:lnTo>
                              <a:lnTo>
                                <a:pt x="100" y="124"/>
                              </a:lnTo>
                              <a:lnTo>
                                <a:pt x="112" y="111"/>
                              </a:lnTo>
                              <a:lnTo>
                                <a:pt x="126" y="98"/>
                              </a:lnTo>
                              <a:lnTo>
                                <a:pt x="140" y="87"/>
                              </a:lnTo>
                              <a:lnTo>
                                <a:pt x="153" y="75"/>
                              </a:lnTo>
                              <a:lnTo>
                                <a:pt x="168" y="65"/>
                              </a:lnTo>
                              <a:lnTo>
                                <a:pt x="184" y="55"/>
                              </a:lnTo>
                              <a:lnTo>
                                <a:pt x="200" y="46"/>
                              </a:lnTo>
                              <a:lnTo>
                                <a:pt x="217" y="37"/>
                              </a:lnTo>
                              <a:lnTo>
                                <a:pt x="234" y="30"/>
                              </a:lnTo>
                              <a:lnTo>
                                <a:pt x="250" y="23"/>
                              </a:lnTo>
                              <a:lnTo>
                                <a:pt x="268" y="17"/>
                              </a:lnTo>
                              <a:lnTo>
                                <a:pt x="286" y="12"/>
                              </a:lnTo>
                              <a:lnTo>
                                <a:pt x="305" y="8"/>
                              </a:lnTo>
                              <a:lnTo>
                                <a:pt x="323" y="4"/>
                              </a:lnTo>
                              <a:lnTo>
                                <a:pt x="343" y="2"/>
                              </a:lnTo>
                              <a:lnTo>
                                <a:pt x="362" y="1"/>
                              </a:lnTo>
                              <a:lnTo>
                                <a:pt x="381" y="0"/>
                              </a:lnTo>
                              <a:close/>
                              <a:moveTo>
                                <a:pt x="381" y="69"/>
                              </a:moveTo>
                              <a:lnTo>
                                <a:pt x="398" y="69"/>
                              </a:lnTo>
                              <a:lnTo>
                                <a:pt x="414" y="70"/>
                              </a:lnTo>
                              <a:lnTo>
                                <a:pt x="429" y="72"/>
                              </a:lnTo>
                              <a:lnTo>
                                <a:pt x="444" y="75"/>
                              </a:lnTo>
                              <a:lnTo>
                                <a:pt x="459" y="78"/>
                              </a:lnTo>
                              <a:lnTo>
                                <a:pt x="474" y="82"/>
                              </a:lnTo>
                              <a:lnTo>
                                <a:pt x="489" y="88"/>
                              </a:lnTo>
                              <a:lnTo>
                                <a:pt x="502" y="93"/>
                              </a:lnTo>
                              <a:lnTo>
                                <a:pt x="516" y="99"/>
                              </a:lnTo>
                              <a:lnTo>
                                <a:pt x="530" y="106"/>
                              </a:lnTo>
                              <a:lnTo>
                                <a:pt x="544" y="114"/>
                              </a:lnTo>
                              <a:lnTo>
                                <a:pt x="556" y="122"/>
                              </a:lnTo>
                              <a:lnTo>
                                <a:pt x="568" y="131"/>
                              </a:lnTo>
                              <a:lnTo>
                                <a:pt x="579" y="140"/>
                              </a:lnTo>
                              <a:lnTo>
                                <a:pt x="591" y="149"/>
                              </a:lnTo>
                              <a:lnTo>
                                <a:pt x="602" y="160"/>
                              </a:lnTo>
                              <a:lnTo>
                                <a:pt x="612" y="170"/>
                              </a:lnTo>
                              <a:lnTo>
                                <a:pt x="623" y="182"/>
                              </a:lnTo>
                              <a:lnTo>
                                <a:pt x="631" y="194"/>
                              </a:lnTo>
                              <a:lnTo>
                                <a:pt x="641" y="206"/>
                              </a:lnTo>
                              <a:lnTo>
                                <a:pt x="648" y="219"/>
                              </a:lnTo>
                              <a:lnTo>
                                <a:pt x="655" y="231"/>
                              </a:lnTo>
                              <a:lnTo>
                                <a:pt x="663" y="245"/>
                              </a:lnTo>
                              <a:lnTo>
                                <a:pt x="669" y="259"/>
                              </a:lnTo>
                              <a:lnTo>
                                <a:pt x="674" y="272"/>
                              </a:lnTo>
                              <a:lnTo>
                                <a:pt x="680" y="287"/>
                              </a:lnTo>
                              <a:lnTo>
                                <a:pt x="684" y="302"/>
                              </a:lnTo>
                              <a:lnTo>
                                <a:pt x="687" y="316"/>
                              </a:lnTo>
                              <a:lnTo>
                                <a:pt x="690" y="332"/>
                              </a:lnTo>
                              <a:lnTo>
                                <a:pt x="692" y="348"/>
                              </a:lnTo>
                              <a:lnTo>
                                <a:pt x="693" y="363"/>
                              </a:lnTo>
                              <a:lnTo>
                                <a:pt x="693" y="379"/>
                              </a:lnTo>
                              <a:lnTo>
                                <a:pt x="693" y="395"/>
                              </a:lnTo>
                              <a:lnTo>
                                <a:pt x="692" y="411"/>
                              </a:lnTo>
                              <a:lnTo>
                                <a:pt x="690" y="426"/>
                              </a:lnTo>
                              <a:lnTo>
                                <a:pt x="687" y="441"/>
                              </a:lnTo>
                              <a:lnTo>
                                <a:pt x="684" y="457"/>
                              </a:lnTo>
                              <a:lnTo>
                                <a:pt x="680" y="471"/>
                              </a:lnTo>
                              <a:lnTo>
                                <a:pt x="674" y="485"/>
                              </a:lnTo>
                              <a:lnTo>
                                <a:pt x="669" y="500"/>
                              </a:lnTo>
                              <a:lnTo>
                                <a:pt x="663" y="513"/>
                              </a:lnTo>
                              <a:lnTo>
                                <a:pt x="655" y="527"/>
                              </a:lnTo>
                              <a:lnTo>
                                <a:pt x="648" y="540"/>
                              </a:lnTo>
                              <a:lnTo>
                                <a:pt x="641" y="552"/>
                              </a:lnTo>
                              <a:lnTo>
                                <a:pt x="631" y="565"/>
                              </a:lnTo>
                              <a:lnTo>
                                <a:pt x="623" y="576"/>
                              </a:lnTo>
                              <a:lnTo>
                                <a:pt x="612" y="588"/>
                              </a:lnTo>
                              <a:lnTo>
                                <a:pt x="602" y="598"/>
                              </a:lnTo>
                              <a:lnTo>
                                <a:pt x="591" y="609"/>
                              </a:lnTo>
                              <a:lnTo>
                                <a:pt x="579" y="618"/>
                              </a:lnTo>
                              <a:lnTo>
                                <a:pt x="568" y="628"/>
                              </a:lnTo>
                              <a:lnTo>
                                <a:pt x="556" y="636"/>
                              </a:lnTo>
                              <a:lnTo>
                                <a:pt x="544" y="644"/>
                              </a:lnTo>
                              <a:lnTo>
                                <a:pt x="530" y="652"/>
                              </a:lnTo>
                              <a:lnTo>
                                <a:pt x="516" y="658"/>
                              </a:lnTo>
                              <a:lnTo>
                                <a:pt x="502" y="664"/>
                              </a:lnTo>
                              <a:lnTo>
                                <a:pt x="489" y="671"/>
                              </a:lnTo>
                              <a:lnTo>
                                <a:pt x="474" y="675"/>
                              </a:lnTo>
                              <a:lnTo>
                                <a:pt x="459" y="679"/>
                              </a:lnTo>
                              <a:lnTo>
                                <a:pt x="444" y="683"/>
                              </a:lnTo>
                              <a:lnTo>
                                <a:pt x="429" y="685"/>
                              </a:lnTo>
                              <a:lnTo>
                                <a:pt x="414" y="687"/>
                              </a:lnTo>
                              <a:lnTo>
                                <a:pt x="398" y="688"/>
                              </a:lnTo>
                              <a:lnTo>
                                <a:pt x="381" y="688"/>
                              </a:lnTo>
                              <a:lnTo>
                                <a:pt x="365" y="688"/>
                              </a:lnTo>
                              <a:lnTo>
                                <a:pt x="350" y="687"/>
                              </a:lnTo>
                              <a:lnTo>
                                <a:pt x="334" y="685"/>
                              </a:lnTo>
                              <a:lnTo>
                                <a:pt x="319" y="683"/>
                              </a:lnTo>
                              <a:lnTo>
                                <a:pt x="303" y="679"/>
                              </a:lnTo>
                              <a:lnTo>
                                <a:pt x="289" y="675"/>
                              </a:lnTo>
                              <a:lnTo>
                                <a:pt x="275" y="671"/>
                              </a:lnTo>
                              <a:lnTo>
                                <a:pt x="260" y="664"/>
                              </a:lnTo>
                              <a:lnTo>
                                <a:pt x="246" y="658"/>
                              </a:lnTo>
                              <a:lnTo>
                                <a:pt x="234" y="652"/>
                              </a:lnTo>
                              <a:lnTo>
                                <a:pt x="220" y="644"/>
                              </a:lnTo>
                              <a:lnTo>
                                <a:pt x="207" y="636"/>
                              </a:lnTo>
                              <a:lnTo>
                                <a:pt x="196" y="628"/>
                              </a:lnTo>
                              <a:lnTo>
                                <a:pt x="183" y="618"/>
                              </a:lnTo>
                              <a:lnTo>
                                <a:pt x="172" y="609"/>
                              </a:lnTo>
                              <a:lnTo>
                                <a:pt x="161" y="598"/>
                              </a:lnTo>
                              <a:lnTo>
                                <a:pt x="151" y="588"/>
                              </a:lnTo>
                              <a:lnTo>
                                <a:pt x="141" y="576"/>
                              </a:lnTo>
                              <a:lnTo>
                                <a:pt x="131" y="565"/>
                              </a:lnTo>
                              <a:lnTo>
                                <a:pt x="123" y="552"/>
                              </a:lnTo>
                              <a:lnTo>
                                <a:pt x="115" y="540"/>
                              </a:lnTo>
                              <a:lnTo>
                                <a:pt x="107" y="527"/>
                              </a:lnTo>
                              <a:lnTo>
                                <a:pt x="101" y="513"/>
                              </a:lnTo>
                              <a:lnTo>
                                <a:pt x="94" y="500"/>
                              </a:lnTo>
                              <a:lnTo>
                                <a:pt x="89" y="485"/>
                              </a:lnTo>
                              <a:lnTo>
                                <a:pt x="84" y="471"/>
                              </a:lnTo>
                              <a:lnTo>
                                <a:pt x="80" y="457"/>
                              </a:lnTo>
                              <a:lnTo>
                                <a:pt x="76" y="441"/>
                              </a:lnTo>
                              <a:lnTo>
                                <a:pt x="73" y="426"/>
                              </a:lnTo>
                              <a:lnTo>
                                <a:pt x="71" y="411"/>
                              </a:lnTo>
                              <a:lnTo>
                                <a:pt x="70" y="395"/>
                              </a:lnTo>
                              <a:lnTo>
                                <a:pt x="70" y="379"/>
                              </a:lnTo>
                              <a:lnTo>
                                <a:pt x="70" y="363"/>
                              </a:lnTo>
                              <a:lnTo>
                                <a:pt x="71" y="348"/>
                              </a:lnTo>
                              <a:lnTo>
                                <a:pt x="73" y="332"/>
                              </a:lnTo>
                              <a:lnTo>
                                <a:pt x="76" y="316"/>
                              </a:lnTo>
                              <a:lnTo>
                                <a:pt x="80" y="302"/>
                              </a:lnTo>
                              <a:lnTo>
                                <a:pt x="84" y="287"/>
                              </a:lnTo>
                              <a:lnTo>
                                <a:pt x="89" y="272"/>
                              </a:lnTo>
                              <a:lnTo>
                                <a:pt x="94" y="259"/>
                              </a:lnTo>
                              <a:lnTo>
                                <a:pt x="101" y="245"/>
                              </a:lnTo>
                              <a:lnTo>
                                <a:pt x="107" y="231"/>
                              </a:lnTo>
                              <a:lnTo>
                                <a:pt x="115" y="219"/>
                              </a:lnTo>
                              <a:lnTo>
                                <a:pt x="123" y="206"/>
                              </a:lnTo>
                              <a:lnTo>
                                <a:pt x="131" y="194"/>
                              </a:lnTo>
                              <a:lnTo>
                                <a:pt x="141" y="182"/>
                              </a:lnTo>
                              <a:lnTo>
                                <a:pt x="151" y="170"/>
                              </a:lnTo>
                              <a:lnTo>
                                <a:pt x="161" y="160"/>
                              </a:lnTo>
                              <a:lnTo>
                                <a:pt x="172" y="149"/>
                              </a:lnTo>
                              <a:lnTo>
                                <a:pt x="183" y="140"/>
                              </a:lnTo>
                              <a:lnTo>
                                <a:pt x="196" y="131"/>
                              </a:lnTo>
                              <a:lnTo>
                                <a:pt x="207" y="122"/>
                              </a:lnTo>
                              <a:lnTo>
                                <a:pt x="220" y="114"/>
                              </a:lnTo>
                              <a:lnTo>
                                <a:pt x="234" y="106"/>
                              </a:lnTo>
                              <a:lnTo>
                                <a:pt x="246" y="99"/>
                              </a:lnTo>
                              <a:lnTo>
                                <a:pt x="260" y="93"/>
                              </a:lnTo>
                              <a:lnTo>
                                <a:pt x="275" y="88"/>
                              </a:lnTo>
                              <a:lnTo>
                                <a:pt x="289" y="82"/>
                              </a:lnTo>
                              <a:lnTo>
                                <a:pt x="303" y="78"/>
                              </a:lnTo>
                              <a:lnTo>
                                <a:pt x="319" y="75"/>
                              </a:lnTo>
                              <a:lnTo>
                                <a:pt x="334" y="72"/>
                              </a:lnTo>
                              <a:lnTo>
                                <a:pt x="350" y="70"/>
                              </a:lnTo>
                              <a:lnTo>
                                <a:pt x="365" y="69"/>
                              </a:lnTo>
                              <a:lnTo>
                                <a:pt x="381" y="69"/>
                              </a:lnTo>
                              <a:close/>
                              <a:moveTo>
                                <a:pt x="215" y="588"/>
                              </a:moveTo>
                              <a:lnTo>
                                <a:pt x="215" y="170"/>
                              </a:lnTo>
                              <a:lnTo>
                                <a:pt x="393" y="170"/>
                              </a:lnTo>
                              <a:lnTo>
                                <a:pt x="424" y="170"/>
                              </a:lnTo>
                              <a:lnTo>
                                <a:pt x="451" y="173"/>
                              </a:lnTo>
                              <a:lnTo>
                                <a:pt x="462" y="175"/>
                              </a:lnTo>
                              <a:lnTo>
                                <a:pt x="473" y="177"/>
                              </a:lnTo>
                              <a:lnTo>
                                <a:pt x="482" y="179"/>
                              </a:lnTo>
                              <a:lnTo>
                                <a:pt x="491" y="181"/>
                              </a:lnTo>
                              <a:lnTo>
                                <a:pt x="498" y="184"/>
                              </a:lnTo>
                              <a:lnTo>
                                <a:pt x="506" y="188"/>
                              </a:lnTo>
                              <a:lnTo>
                                <a:pt x="512" y="192"/>
                              </a:lnTo>
                              <a:lnTo>
                                <a:pt x="518" y="197"/>
                              </a:lnTo>
                              <a:lnTo>
                                <a:pt x="524" y="202"/>
                              </a:lnTo>
                              <a:lnTo>
                                <a:pt x="530" y="208"/>
                              </a:lnTo>
                              <a:lnTo>
                                <a:pt x="535" y="214"/>
                              </a:lnTo>
                              <a:lnTo>
                                <a:pt x="539" y="221"/>
                              </a:lnTo>
                              <a:lnTo>
                                <a:pt x="544" y="228"/>
                              </a:lnTo>
                              <a:lnTo>
                                <a:pt x="548" y="237"/>
                              </a:lnTo>
                              <a:lnTo>
                                <a:pt x="551" y="244"/>
                              </a:lnTo>
                              <a:lnTo>
                                <a:pt x="553" y="252"/>
                              </a:lnTo>
                              <a:lnTo>
                                <a:pt x="555" y="261"/>
                              </a:lnTo>
                              <a:lnTo>
                                <a:pt x="556" y="269"/>
                              </a:lnTo>
                              <a:lnTo>
                                <a:pt x="557" y="278"/>
                              </a:lnTo>
                              <a:lnTo>
                                <a:pt x="558" y="287"/>
                              </a:lnTo>
                              <a:lnTo>
                                <a:pt x="557" y="298"/>
                              </a:lnTo>
                              <a:lnTo>
                                <a:pt x="556" y="310"/>
                              </a:lnTo>
                              <a:lnTo>
                                <a:pt x="554" y="320"/>
                              </a:lnTo>
                              <a:lnTo>
                                <a:pt x="551" y="330"/>
                              </a:lnTo>
                              <a:lnTo>
                                <a:pt x="547" y="339"/>
                              </a:lnTo>
                              <a:lnTo>
                                <a:pt x="543" y="349"/>
                              </a:lnTo>
                              <a:lnTo>
                                <a:pt x="536" y="357"/>
                              </a:lnTo>
                              <a:lnTo>
                                <a:pt x="530" y="364"/>
                              </a:lnTo>
                              <a:lnTo>
                                <a:pt x="523" y="372"/>
                              </a:lnTo>
                              <a:lnTo>
                                <a:pt x="514" y="379"/>
                              </a:lnTo>
                              <a:lnTo>
                                <a:pt x="506" y="384"/>
                              </a:lnTo>
                              <a:lnTo>
                                <a:pt x="495" y="390"/>
                              </a:lnTo>
                              <a:lnTo>
                                <a:pt x="485" y="394"/>
                              </a:lnTo>
                              <a:lnTo>
                                <a:pt x="473" y="398"/>
                              </a:lnTo>
                              <a:lnTo>
                                <a:pt x="460" y="401"/>
                              </a:lnTo>
                              <a:lnTo>
                                <a:pt x="447" y="403"/>
                              </a:lnTo>
                              <a:lnTo>
                                <a:pt x="460" y="412"/>
                              </a:lnTo>
                              <a:lnTo>
                                <a:pt x="472" y="420"/>
                              </a:lnTo>
                              <a:lnTo>
                                <a:pt x="482" y="429"/>
                              </a:lnTo>
                              <a:lnTo>
                                <a:pt x="492" y="439"/>
                              </a:lnTo>
                              <a:lnTo>
                                <a:pt x="502" y="449"/>
                              </a:lnTo>
                              <a:lnTo>
                                <a:pt x="513" y="465"/>
                              </a:lnTo>
                              <a:lnTo>
                                <a:pt x="527" y="484"/>
                              </a:lnTo>
                              <a:lnTo>
                                <a:pt x="540" y="506"/>
                              </a:lnTo>
                              <a:lnTo>
                                <a:pt x="592" y="588"/>
                              </a:lnTo>
                              <a:lnTo>
                                <a:pt x="491" y="588"/>
                              </a:lnTo>
                              <a:lnTo>
                                <a:pt x="430" y="497"/>
                              </a:lnTo>
                              <a:lnTo>
                                <a:pt x="414" y="475"/>
                              </a:lnTo>
                              <a:lnTo>
                                <a:pt x="401" y="457"/>
                              </a:lnTo>
                              <a:lnTo>
                                <a:pt x="392" y="444"/>
                              </a:lnTo>
                              <a:lnTo>
                                <a:pt x="384" y="436"/>
                              </a:lnTo>
                              <a:lnTo>
                                <a:pt x="378" y="429"/>
                              </a:lnTo>
                              <a:lnTo>
                                <a:pt x="372" y="425"/>
                              </a:lnTo>
                              <a:lnTo>
                                <a:pt x="365" y="421"/>
                              </a:lnTo>
                              <a:lnTo>
                                <a:pt x="359" y="418"/>
                              </a:lnTo>
                              <a:lnTo>
                                <a:pt x="352" y="416"/>
                              </a:lnTo>
                              <a:lnTo>
                                <a:pt x="341" y="415"/>
                              </a:lnTo>
                              <a:lnTo>
                                <a:pt x="330" y="414"/>
                              </a:lnTo>
                              <a:lnTo>
                                <a:pt x="316" y="414"/>
                              </a:lnTo>
                              <a:lnTo>
                                <a:pt x="299" y="414"/>
                              </a:lnTo>
                              <a:lnTo>
                                <a:pt x="299" y="588"/>
                              </a:lnTo>
                              <a:lnTo>
                                <a:pt x="215" y="588"/>
                              </a:lnTo>
                              <a:close/>
                              <a:moveTo>
                                <a:pt x="299" y="347"/>
                              </a:moveTo>
                              <a:lnTo>
                                <a:pt x="362" y="347"/>
                              </a:lnTo>
                              <a:lnTo>
                                <a:pt x="390" y="347"/>
                              </a:lnTo>
                              <a:lnTo>
                                <a:pt x="412" y="346"/>
                              </a:lnTo>
                              <a:lnTo>
                                <a:pt x="428" y="343"/>
                              </a:lnTo>
                              <a:lnTo>
                                <a:pt x="438" y="341"/>
                              </a:lnTo>
                              <a:lnTo>
                                <a:pt x="446" y="338"/>
                              </a:lnTo>
                              <a:lnTo>
                                <a:pt x="452" y="335"/>
                              </a:lnTo>
                              <a:lnTo>
                                <a:pt x="457" y="330"/>
                              </a:lnTo>
                              <a:lnTo>
                                <a:pt x="462" y="324"/>
                              </a:lnTo>
                              <a:lnTo>
                                <a:pt x="466" y="317"/>
                              </a:lnTo>
                              <a:lnTo>
                                <a:pt x="469" y="310"/>
                              </a:lnTo>
                              <a:lnTo>
                                <a:pt x="470" y="302"/>
                              </a:lnTo>
                              <a:lnTo>
                                <a:pt x="471" y="292"/>
                              </a:lnTo>
                              <a:lnTo>
                                <a:pt x="470" y="283"/>
                              </a:lnTo>
                              <a:lnTo>
                                <a:pt x="468" y="273"/>
                              </a:lnTo>
                              <a:lnTo>
                                <a:pt x="465" y="266"/>
                              </a:lnTo>
                              <a:lnTo>
                                <a:pt x="459" y="259"/>
                              </a:lnTo>
                              <a:lnTo>
                                <a:pt x="453" y="252"/>
                              </a:lnTo>
                              <a:lnTo>
                                <a:pt x="446" y="248"/>
                              </a:lnTo>
                              <a:lnTo>
                                <a:pt x="437" y="245"/>
                              </a:lnTo>
                              <a:lnTo>
                                <a:pt x="428" y="242"/>
                              </a:lnTo>
                              <a:lnTo>
                                <a:pt x="419" y="242"/>
                              </a:lnTo>
                              <a:lnTo>
                                <a:pt x="407" y="241"/>
                              </a:lnTo>
                              <a:lnTo>
                                <a:pt x="389" y="241"/>
                              </a:lnTo>
                              <a:lnTo>
                                <a:pt x="365" y="241"/>
                              </a:lnTo>
                              <a:lnTo>
                                <a:pt x="299" y="241"/>
                              </a:lnTo>
                              <a:lnTo>
                                <a:pt x="299" y="34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4" name="Freeform 108"/>
                      <wps:cNvSpPr>
                        <a:spLocks/>
                      </wps:cNvSpPr>
                      <wps:spPr bwMode="auto">
                        <a:xfrm>
                          <a:off x="855" y="0"/>
                          <a:ext cx="935" cy="930"/>
                        </a:xfrm>
                        <a:custGeom>
                          <a:avLst/>
                          <a:gdLst>
                            <a:gd name="T0" fmla="*/ 0 w 8418"/>
                            <a:gd name="T1" fmla="*/ 0 h 8370"/>
                            <a:gd name="T2" fmla="*/ 935 w 8418"/>
                            <a:gd name="T3" fmla="*/ 0 h 8370"/>
                            <a:gd name="T4" fmla="*/ 935 w 8418"/>
                            <a:gd name="T5" fmla="*/ 930 h 8370"/>
                            <a:gd name="T6" fmla="*/ 0 w 8418"/>
                            <a:gd name="T7" fmla="*/ 930 h 8370"/>
                            <a:gd name="T8" fmla="*/ 0 w 8418"/>
                            <a:gd name="T9" fmla="*/ 628 h 8370"/>
                            <a:gd name="T10" fmla="*/ 119 w 8418"/>
                            <a:gd name="T11" fmla="*/ 628 h 8370"/>
                            <a:gd name="T12" fmla="*/ 119 w 8418"/>
                            <a:gd name="T13" fmla="*/ 812 h 8370"/>
                            <a:gd name="T14" fmla="*/ 816 w 8418"/>
                            <a:gd name="T15" fmla="*/ 812 h 8370"/>
                            <a:gd name="T16" fmla="*/ 816 w 8418"/>
                            <a:gd name="T17" fmla="*/ 118 h 8370"/>
                            <a:gd name="T18" fmla="*/ 119 w 8418"/>
                            <a:gd name="T19" fmla="*/ 118 h 8370"/>
                            <a:gd name="T20" fmla="*/ 119 w 8418"/>
                            <a:gd name="T21" fmla="*/ 302 h 8370"/>
                            <a:gd name="T22" fmla="*/ 0 w 8418"/>
                            <a:gd name="T23" fmla="*/ 302 h 8370"/>
                            <a:gd name="T24" fmla="*/ 0 w 8418"/>
                            <a:gd name="T25" fmla="*/ 0 h 837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8418" h="8370">
                              <a:moveTo>
                                <a:pt x="0" y="0"/>
                              </a:moveTo>
                              <a:lnTo>
                                <a:pt x="8418" y="0"/>
                              </a:lnTo>
                              <a:lnTo>
                                <a:pt x="8418" y="8370"/>
                              </a:lnTo>
                              <a:lnTo>
                                <a:pt x="0" y="8370"/>
                              </a:lnTo>
                              <a:lnTo>
                                <a:pt x="0" y="5648"/>
                              </a:lnTo>
                              <a:lnTo>
                                <a:pt x="1068" y="5648"/>
                              </a:lnTo>
                              <a:lnTo>
                                <a:pt x="1068" y="7307"/>
                              </a:lnTo>
                              <a:lnTo>
                                <a:pt x="7349" y="7307"/>
                              </a:lnTo>
                              <a:lnTo>
                                <a:pt x="7349" y="1063"/>
                              </a:lnTo>
                              <a:lnTo>
                                <a:pt x="1068" y="1063"/>
                              </a:lnTo>
                              <a:lnTo>
                                <a:pt x="1068" y="2722"/>
                              </a:lnTo>
                              <a:lnTo>
                                <a:pt x="0" y="2722"/>
                              </a:lnTo>
                              <a:lnTo>
                                <a:pt x="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6" name="Freeform 109"/>
                      <wps:cNvSpPr>
                        <a:spLocks noEditPoints="1"/>
                      </wps:cNvSpPr>
                      <wps:spPr bwMode="auto">
                        <a:xfrm>
                          <a:off x="0" y="369"/>
                          <a:ext cx="138" cy="194"/>
                        </a:xfrm>
                        <a:custGeom>
                          <a:avLst/>
                          <a:gdLst>
                            <a:gd name="T0" fmla="*/ 0 w 1243"/>
                            <a:gd name="T1" fmla="*/ 194 h 1738"/>
                            <a:gd name="T2" fmla="*/ 42 w 1243"/>
                            <a:gd name="T3" fmla="*/ 0 h 1738"/>
                            <a:gd name="T4" fmla="*/ 96 w 1243"/>
                            <a:gd name="T5" fmla="*/ 0 h 1738"/>
                            <a:gd name="T6" fmla="*/ 138 w 1243"/>
                            <a:gd name="T7" fmla="*/ 194 h 1738"/>
                            <a:gd name="T8" fmla="*/ 93 w 1243"/>
                            <a:gd name="T9" fmla="*/ 194 h 1738"/>
                            <a:gd name="T10" fmla="*/ 87 w 1243"/>
                            <a:gd name="T11" fmla="*/ 157 h 1738"/>
                            <a:gd name="T12" fmla="*/ 51 w 1243"/>
                            <a:gd name="T13" fmla="*/ 157 h 1738"/>
                            <a:gd name="T14" fmla="*/ 46 w 1243"/>
                            <a:gd name="T15" fmla="*/ 194 h 1738"/>
                            <a:gd name="T16" fmla="*/ 0 w 1243"/>
                            <a:gd name="T17" fmla="*/ 194 h 1738"/>
                            <a:gd name="T18" fmla="*/ 56 w 1243"/>
                            <a:gd name="T19" fmla="*/ 122 h 1738"/>
                            <a:gd name="T20" fmla="*/ 82 w 1243"/>
                            <a:gd name="T21" fmla="*/ 122 h 1738"/>
                            <a:gd name="T22" fmla="*/ 69 w 1243"/>
                            <a:gd name="T23" fmla="*/ 37 h 1738"/>
                            <a:gd name="T24" fmla="*/ 56 w 1243"/>
                            <a:gd name="T25" fmla="*/ 122 h 1738"/>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243" h="1738">
                              <a:moveTo>
                                <a:pt x="0" y="1738"/>
                              </a:moveTo>
                              <a:lnTo>
                                <a:pt x="381" y="0"/>
                              </a:lnTo>
                              <a:lnTo>
                                <a:pt x="867" y="0"/>
                              </a:lnTo>
                              <a:lnTo>
                                <a:pt x="1243" y="1738"/>
                              </a:lnTo>
                              <a:lnTo>
                                <a:pt x="835" y="1738"/>
                              </a:lnTo>
                              <a:lnTo>
                                <a:pt x="784" y="1404"/>
                              </a:lnTo>
                              <a:lnTo>
                                <a:pt x="463" y="1404"/>
                              </a:lnTo>
                              <a:lnTo>
                                <a:pt x="412" y="1738"/>
                              </a:lnTo>
                              <a:lnTo>
                                <a:pt x="0" y="1738"/>
                              </a:lnTo>
                              <a:close/>
                              <a:moveTo>
                                <a:pt x="505" y="1092"/>
                              </a:moveTo>
                              <a:lnTo>
                                <a:pt x="739" y="1092"/>
                              </a:lnTo>
                              <a:lnTo>
                                <a:pt x="622" y="334"/>
                              </a:lnTo>
                              <a:lnTo>
                                <a:pt x="505" y="1092"/>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7" name="Freeform 110"/>
                      <wps:cNvSpPr>
                        <a:spLocks noEditPoints="1"/>
                      </wps:cNvSpPr>
                      <wps:spPr bwMode="auto">
                        <a:xfrm>
                          <a:off x="145" y="369"/>
                          <a:ext cx="131" cy="194"/>
                        </a:xfrm>
                        <a:custGeom>
                          <a:avLst/>
                          <a:gdLst>
                            <a:gd name="T0" fmla="*/ 57 w 1184"/>
                            <a:gd name="T1" fmla="*/ 0 h 1738"/>
                            <a:gd name="T2" fmla="*/ 77 w 1184"/>
                            <a:gd name="T3" fmla="*/ 1 h 1738"/>
                            <a:gd name="T4" fmla="*/ 90 w 1184"/>
                            <a:gd name="T5" fmla="*/ 3 h 1738"/>
                            <a:gd name="T6" fmla="*/ 100 w 1184"/>
                            <a:gd name="T7" fmla="*/ 7 h 1738"/>
                            <a:gd name="T8" fmla="*/ 107 w 1184"/>
                            <a:gd name="T9" fmla="*/ 12 h 1738"/>
                            <a:gd name="T10" fmla="*/ 114 w 1184"/>
                            <a:gd name="T11" fmla="*/ 20 h 1738"/>
                            <a:gd name="T12" fmla="*/ 119 w 1184"/>
                            <a:gd name="T13" fmla="*/ 30 h 1738"/>
                            <a:gd name="T14" fmla="*/ 121 w 1184"/>
                            <a:gd name="T15" fmla="*/ 41 h 1738"/>
                            <a:gd name="T16" fmla="*/ 122 w 1184"/>
                            <a:gd name="T17" fmla="*/ 55 h 1738"/>
                            <a:gd name="T18" fmla="*/ 120 w 1184"/>
                            <a:gd name="T19" fmla="*/ 70 h 1738"/>
                            <a:gd name="T20" fmla="*/ 115 w 1184"/>
                            <a:gd name="T21" fmla="*/ 80 h 1738"/>
                            <a:gd name="T22" fmla="*/ 111 w 1184"/>
                            <a:gd name="T23" fmla="*/ 87 h 1738"/>
                            <a:gd name="T24" fmla="*/ 101 w 1184"/>
                            <a:gd name="T25" fmla="*/ 96 h 1738"/>
                            <a:gd name="T26" fmla="*/ 102 w 1184"/>
                            <a:gd name="T27" fmla="*/ 99 h 1738"/>
                            <a:gd name="T28" fmla="*/ 106 w 1184"/>
                            <a:gd name="T29" fmla="*/ 103 h 1738"/>
                            <a:gd name="T30" fmla="*/ 110 w 1184"/>
                            <a:gd name="T31" fmla="*/ 107 h 1738"/>
                            <a:gd name="T32" fmla="*/ 115 w 1184"/>
                            <a:gd name="T33" fmla="*/ 116 h 1738"/>
                            <a:gd name="T34" fmla="*/ 119 w 1184"/>
                            <a:gd name="T35" fmla="*/ 130 h 1738"/>
                            <a:gd name="T36" fmla="*/ 120 w 1184"/>
                            <a:gd name="T37" fmla="*/ 142 h 1738"/>
                            <a:gd name="T38" fmla="*/ 120 w 1184"/>
                            <a:gd name="T39" fmla="*/ 150 h 1738"/>
                            <a:gd name="T40" fmla="*/ 121 w 1184"/>
                            <a:gd name="T41" fmla="*/ 164 h 1738"/>
                            <a:gd name="T42" fmla="*/ 123 w 1184"/>
                            <a:gd name="T43" fmla="*/ 177 h 1738"/>
                            <a:gd name="T44" fmla="*/ 125 w 1184"/>
                            <a:gd name="T45" fmla="*/ 186 h 1738"/>
                            <a:gd name="T46" fmla="*/ 130 w 1184"/>
                            <a:gd name="T47" fmla="*/ 193 h 1738"/>
                            <a:gd name="T48" fmla="*/ 77 w 1184"/>
                            <a:gd name="T49" fmla="*/ 188 h 1738"/>
                            <a:gd name="T50" fmla="*/ 75 w 1184"/>
                            <a:gd name="T51" fmla="*/ 174 h 1738"/>
                            <a:gd name="T52" fmla="*/ 75 w 1184"/>
                            <a:gd name="T53" fmla="*/ 162 h 1738"/>
                            <a:gd name="T54" fmla="*/ 75 w 1184"/>
                            <a:gd name="T55" fmla="*/ 150 h 1738"/>
                            <a:gd name="T56" fmla="*/ 75 w 1184"/>
                            <a:gd name="T57" fmla="*/ 139 h 1738"/>
                            <a:gd name="T58" fmla="*/ 73 w 1184"/>
                            <a:gd name="T59" fmla="*/ 127 h 1738"/>
                            <a:gd name="T60" fmla="*/ 71 w 1184"/>
                            <a:gd name="T61" fmla="*/ 123 h 1738"/>
                            <a:gd name="T62" fmla="*/ 68 w 1184"/>
                            <a:gd name="T63" fmla="*/ 120 h 1738"/>
                            <a:gd name="T64" fmla="*/ 64 w 1184"/>
                            <a:gd name="T65" fmla="*/ 118 h 1738"/>
                            <a:gd name="T66" fmla="*/ 59 w 1184"/>
                            <a:gd name="T67" fmla="*/ 117 h 1738"/>
                            <a:gd name="T68" fmla="*/ 45 w 1184"/>
                            <a:gd name="T69" fmla="*/ 194 h 1738"/>
                            <a:gd name="T70" fmla="*/ 48 w 1184"/>
                            <a:gd name="T71" fmla="*/ 81 h 1738"/>
                            <a:gd name="T72" fmla="*/ 57 w 1184"/>
                            <a:gd name="T73" fmla="*/ 81 h 1738"/>
                            <a:gd name="T74" fmla="*/ 65 w 1184"/>
                            <a:gd name="T75" fmla="*/ 79 h 1738"/>
                            <a:gd name="T76" fmla="*/ 69 w 1184"/>
                            <a:gd name="T77" fmla="*/ 77 h 1738"/>
                            <a:gd name="T78" fmla="*/ 72 w 1184"/>
                            <a:gd name="T79" fmla="*/ 74 h 1738"/>
                            <a:gd name="T80" fmla="*/ 74 w 1184"/>
                            <a:gd name="T81" fmla="*/ 70 h 1738"/>
                            <a:gd name="T82" fmla="*/ 76 w 1184"/>
                            <a:gd name="T83" fmla="*/ 63 h 1738"/>
                            <a:gd name="T84" fmla="*/ 76 w 1184"/>
                            <a:gd name="T85" fmla="*/ 50 h 1738"/>
                            <a:gd name="T86" fmla="*/ 74 w 1184"/>
                            <a:gd name="T87" fmla="*/ 43 h 1738"/>
                            <a:gd name="T88" fmla="*/ 72 w 1184"/>
                            <a:gd name="T89" fmla="*/ 40 h 1738"/>
                            <a:gd name="T90" fmla="*/ 69 w 1184"/>
                            <a:gd name="T91" fmla="*/ 37 h 1738"/>
                            <a:gd name="T92" fmla="*/ 62 w 1184"/>
                            <a:gd name="T93" fmla="*/ 34 h 1738"/>
                            <a:gd name="T94" fmla="*/ 50 w 1184"/>
                            <a:gd name="T95" fmla="*/ 33 h 1738"/>
                            <a:gd name="T96" fmla="*/ 45 w 1184"/>
                            <a:gd name="T97" fmla="*/ 33 h 1738"/>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1184" h="1738">
                              <a:moveTo>
                                <a:pt x="0" y="1738"/>
                              </a:moveTo>
                              <a:lnTo>
                                <a:pt x="0" y="0"/>
                              </a:lnTo>
                              <a:lnTo>
                                <a:pt x="459" y="0"/>
                              </a:lnTo>
                              <a:lnTo>
                                <a:pt x="514" y="1"/>
                              </a:lnTo>
                              <a:lnTo>
                                <a:pt x="565" y="2"/>
                              </a:lnTo>
                              <a:lnTo>
                                <a:pt x="611" y="3"/>
                              </a:lnTo>
                              <a:lnTo>
                                <a:pt x="655" y="5"/>
                              </a:lnTo>
                              <a:lnTo>
                                <a:pt x="694" y="9"/>
                              </a:lnTo>
                              <a:lnTo>
                                <a:pt x="728" y="13"/>
                              </a:lnTo>
                              <a:lnTo>
                                <a:pt x="760" y="17"/>
                              </a:lnTo>
                              <a:lnTo>
                                <a:pt x="787" y="21"/>
                              </a:lnTo>
                              <a:lnTo>
                                <a:pt x="812" y="27"/>
                              </a:lnTo>
                              <a:lnTo>
                                <a:pt x="836" y="34"/>
                              </a:lnTo>
                              <a:lnTo>
                                <a:pt x="858" y="41"/>
                              </a:lnTo>
                              <a:lnTo>
                                <a:pt x="879" y="49"/>
                              </a:lnTo>
                              <a:lnTo>
                                <a:pt x="900" y="59"/>
                              </a:lnTo>
                              <a:lnTo>
                                <a:pt x="918" y="69"/>
                              </a:lnTo>
                              <a:lnTo>
                                <a:pt x="936" y="81"/>
                              </a:lnTo>
                              <a:lnTo>
                                <a:pt x="953" y="93"/>
                              </a:lnTo>
                              <a:lnTo>
                                <a:pt x="971" y="109"/>
                              </a:lnTo>
                              <a:lnTo>
                                <a:pt x="988" y="125"/>
                              </a:lnTo>
                              <a:lnTo>
                                <a:pt x="1004" y="143"/>
                              </a:lnTo>
                              <a:lnTo>
                                <a:pt x="1018" y="162"/>
                              </a:lnTo>
                              <a:lnTo>
                                <a:pt x="1031" y="181"/>
                              </a:lnTo>
                              <a:lnTo>
                                <a:pt x="1044" y="200"/>
                              </a:lnTo>
                              <a:lnTo>
                                <a:pt x="1055" y="221"/>
                              </a:lnTo>
                              <a:lnTo>
                                <a:pt x="1065" y="243"/>
                              </a:lnTo>
                              <a:lnTo>
                                <a:pt x="1073" y="266"/>
                              </a:lnTo>
                              <a:lnTo>
                                <a:pt x="1081" y="290"/>
                              </a:lnTo>
                              <a:lnTo>
                                <a:pt x="1087" y="315"/>
                              </a:lnTo>
                              <a:lnTo>
                                <a:pt x="1092" y="341"/>
                              </a:lnTo>
                              <a:lnTo>
                                <a:pt x="1096" y="368"/>
                              </a:lnTo>
                              <a:lnTo>
                                <a:pt x="1100" y="395"/>
                              </a:lnTo>
                              <a:lnTo>
                                <a:pt x="1101" y="425"/>
                              </a:lnTo>
                              <a:lnTo>
                                <a:pt x="1102" y="455"/>
                              </a:lnTo>
                              <a:lnTo>
                                <a:pt x="1101" y="492"/>
                              </a:lnTo>
                              <a:lnTo>
                                <a:pt x="1099" y="528"/>
                              </a:lnTo>
                              <a:lnTo>
                                <a:pt x="1094" y="561"/>
                              </a:lnTo>
                              <a:lnTo>
                                <a:pt x="1088" y="593"/>
                              </a:lnTo>
                              <a:lnTo>
                                <a:pt x="1081" y="624"/>
                              </a:lnTo>
                              <a:lnTo>
                                <a:pt x="1072" y="653"/>
                              </a:lnTo>
                              <a:lnTo>
                                <a:pt x="1062" y="681"/>
                              </a:lnTo>
                              <a:lnTo>
                                <a:pt x="1049" y="707"/>
                              </a:lnTo>
                              <a:lnTo>
                                <a:pt x="1042" y="719"/>
                              </a:lnTo>
                              <a:lnTo>
                                <a:pt x="1034" y="732"/>
                              </a:lnTo>
                              <a:lnTo>
                                <a:pt x="1027" y="744"/>
                              </a:lnTo>
                              <a:lnTo>
                                <a:pt x="1018" y="755"/>
                              </a:lnTo>
                              <a:lnTo>
                                <a:pt x="1000" y="778"/>
                              </a:lnTo>
                              <a:lnTo>
                                <a:pt x="982" y="799"/>
                              </a:lnTo>
                              <a:lnTo>
                                <a:pt x="960" y="819"/>
                              </a:lnTo>
                              <a:lnTo>
                                <a:pt x="937" y="839"/>
                              </a:lnTo>
                              <a:lnTo>
                                <a:pt x="912" y="857"/>
                              </a:lnTo>
                              <a:lnTo>
                                <a:pt x="886" y="874"/>
                              </a:lnTo>
                              <a:lnTo>
                                <a:pt x="897" y="879"/>
                              </a:lnTo>
                              <a:lnTo>
                                <a:pt x="908" y="885"/>
                              </a:lnTo>
                              <a:lnTo>
                                <a:pt x="919" y="891"/>
                              </a:lnTo>
                              <a:lnTo>
                                <a:pt x="930" y="898"/>
                              </a:lnTo>
                              <a:lnTo>
                                <a:pt x="939" y="905"/>
                              </a:lnTo>
                              <a:lnTo>
                                <a:pt x="950" y="913"/>
                              </a:lnTo>
                              <a:lnTo>
                                <a:pt x="959" y="921"/>
                              </a:lnTo>
                              <a:lnTo>
                                <a:pt x="969" y="930"/>
                              </a:lnTo>
                              <a:lnTo>
                                <a:pt x="977" y="939"/>
                              </a:lnTo>
                              <a:lnTo>
                                <a:pt x="986" y="948"/>
                              </a:lnTo>
                              <a:lnTo>
                                <a:pt x="994" y="959"/>
                              </a:lnTo>
                              <a:lnTo>
                                <a:pt x="1002" y="968"/>
                              </a:lnTo>
                              <a:lnTo>
                                <a:pt x="1016" y="990"/>
                              </a:lnTo>
                              <a:lnTo>
                                <a:pt x="1029" y="1014"/>
                              </a:lnTo>
                              <a:lnTo>
                                <a:pt x="1042" y="1040"/>
                              </a:lnTo>
                              <a:lnTo>
                                <a:pt x="1051" y="1068"/>
                              </a:lnTo>
                              <a:lnTo>
                                <a:pt x="1061" y="1097"/>
                              </a:lnTo>
                              <a:lnTo>
                                <a:pt x="1068" y="1127"/>
                              </a:lnTo>
                              <a:lnTo>
                                <a:pt x="1074" y="1161"/>
                              </a:lnTo>
                              <a:lnTo>
                                <a:pt x="1079" y="1195"/>
                              </a:lnTo>
                              <a:lnTo>
                                <a:pt x="1083" y="1231"/>
                              </a:lnTo>
                              <a:lnTo>
                                <a:pt x="1085" y="1269"/>
                              </a:lnTo>
                              <a:lnTo>
                                <a:pt x="1085" y="1273"/>
                              </a:lnTo>
                              <a:lnTo>
                                <a:pt x="1085" y="1275"/>
                              </a:lnTo>
                              <a:lnTo>
                                <a:pt x="1085" y="1293"/>
                              </a:lnTo>
                              <a:lnTo>
                                <a:pt x="1086" y="1315"/>
                              </a:lnTo>
                              <a:lnTo>
                                <a:pt x="1086" y="1340"/>
                              </a:lnTo>
                              <a:lnTo>
                                <a:pt x="1087" y="1370"/>
                              </a:lnTo>
                              <a:lnTo>
                                <a:pt x="1088" y="1406"/>
                              </a:lnTo>
                              <a:lnTo>
                                <a:pt x="1089" y="1440"/>
                              </a:lnTo>
                              <a:lnTo>
                                <a:pt x="1091" y="1472"/>
                              </a:lnTo>
                              <a:lnTo>
                                <a:pt x="1094" y="1503"/>
                              </a:lnTo>
                              <a:lnTo>
                                <a:pt x="1099" y="1532"/>
                              </a:lnTo>
                              <a:lnTo>
                                <a:pt x="1103" y="1559"/>
                              </a:lnTo>
                              <a:lnTo>
                                <a:pt x="1108" y="1585"/>
                              </a:lnTo>
                              <a:lnTo>
                                <a:pt x="1113" y="1609"/>
                              </a:lnTo>
                              <a:lnTo>
                                <a:pt x="1120" y="1631"/>
                              </a:lnTo>
                              <a:lnTo>
                                <a:pt x="1127" y="1651"/>
                              </a:lnTo>
                              <a:lnTo>
                                <a:pt x="1134" y="1670"/>
                              </a:lnTo>
                              <a:lnTo>
                                <a:pt x="1144" y="1686"/>
                              </a:lnTo>
                              <a:lnTo>
                                <a:pt x="1152" y="1702"/>
                              </a:lnTo>
                              <a:lnTo>
                                <a:pt x="1163" y="1716"/>
                              </a:lnTo>
                              <a:lnTo>
                                <a:pt x="1173" y="1727"/>
                              </a:lnTo>
                              <a:lnTo>
                                <a:pt x="1184" y="1738"/>
                              </a:lnTo>
                              <a:lnTo>
                                <a:pt x="707" y="1738"/>
                              </a:lnTo>
                              <a:lnTo>
                                <a:pt x="699" y="1710"/>
                              </a:lnTo>
                              <a:lnTo>
                                <a:pt x="693" y="1682"/>
                              </a:lnTo>
                              <a:lnTo>
                                <a:pt x="687" y="1654"/>
                              </a:lnTo>
                              <a:lnTo>
                                <a:pt x="683" y="1624"/>
                              </a:lnTo>
                              <a:lnTo>
                                <a:pt x="680" y="1594"/>
                              </a:lnTo>
                              <a:lnTo>
                                <a:pt x="678" y="1563"/>
                              </a:lnTo>
                              <a:lnTo>
                                <a:pt x="677" y="1531"/>
                              </a:lnTo>
                              <a:lnTo>
                                <a:pt x="676" y="1498"/>
                              </a:lnTo>
                              <a:lnTo>
                                <a:pt x="676" y="1476"/>
                              </a:lnTo>
                              <a:lnTo>
                                <a:pt x="677" y="1451"/>
                              </a:lnTo>
                              <a:lnTo>
                                <a:pt x="678" y="1425"/>
                              </a:lnTo>
                              <a:lnTo>
                                <a:pt x="679" y="1397"/>
                              </a:lnTo>
                              <a:lnTo>
                                <a:pt x="679" y="1370"/>
                              </a:lnTo>
                              <a:lnTo>
                                <a:pt x="680" y="1348"/>
                              </a:lnTo>
                              <a:lnTo>
                                <a:pt x="681" y="1331"/>
                              </a:lnTo>
                              <a:lnTo>
                                <a:pt x="681" y="1319"/>
                              </a:lnTo>
                              <a:lnTo>
                                <a:pt x="680" y="1280"/>
                              </a:lnTo>
                              <a:lnTo>
                                <a:pt x="678" y="1246"/>
                              </a:lnTo>
                              <a:lnTo>
                                <a:pt x="675" y="1214"/>
                              </a:lnTo>
                              <a:lnTo>
                                <a:pt x="670" y="1185"/>
                              </a:lnTo>
                              <a:lnTo>
                                <a:pt x="664" y="1160"/>
                              </a:lnTo>
                              <a:lnTo>
                                <a:pt x="657" y="1137"/>
                              </a:lnTo>
                              <a:lnTo>
                                <a:pt x="652" y="1127"/>
                              </a:lnTo>
                              <a:lnTo>
                                <a:pt x="648" y="1118"/>
                              </a:lnTo>
                              <a:lnTo>
                                <a:pt x="644" y="1110"/>
                              </a:lnTo>
                              <a:lnTo>
                                <a:pt x="639" y="1101"/>
                              </a:lnTo>
                              <a:lnTo>
                                <a:pt x="633" y="1094"/>
                              </a:lnTo>
                              <a:lnTo>
                                <a:pt x="627" y="1088"/>
                              </a:lnTo>
                              <a:lnTo>
                                <a:pt x="621" y="1081"/>
                              </a:lnTo>
                              <a:lnTo>
                                <a:pt x="613" y="1076"/>
                              </a:lnTo>
                              <a:lnTo>
                                <a:pt x="606" y="1071"/>
                              </a:lnTo>
                              <a:lnTo>
                                <a:pt x="598" y="1066"/>
                              </a:lnTo>
                              <a:lnTo>
                                <a:pt x="589" y="1061"/>
                              </a:lnTo>
                              <a:lnTo>
                                <a:pt x="580" y="1057"/>
                              </a:lnTo>
                              <a:lnTo>
                                <a:pt x="570" y="1054"/>
                              </a:lnTo>
                              <a:lnTo>
                                <a:pt x="560" y="1051"/>
                              </a:lnTo>
                              <a:lnTo>
                                <a:pt x="549" y="1049"/>
                              </a:lnTo>
                              <a:lnTo>
                                <a:pt x="537" y="1047"/>
                              </a:lnTo>
                              <a:lnTo>
                                <a:pt x="514" y="1044"/>
                              </a:lnTo>
                              <a:lnTo>
                                <a:pt x="488" y="1042"/>
                              </a:lnTo>
                              <a:lnTo>
                                <a:pt x="404" y="1042"/>
                              </a:lnTo>
                              <a:lnTo>
                                <a:pt x="404" y="1738"/>
                              </a:lnTo>
                              <a:lnTo>
                                <a:pt x="0" y="1738"/>
                              </a:lnTo>
                              <a:close/>
                              <a:moveTo>
                                <a:pt x="404" y="724"/>
                              </a:moveTo>
                              <a:lnTo>
                                <a:pt x="416" y="724"/>
                              </a:lnTo>
                              <a:lnTo>
                                <a:pt x="431" y="725"/>
                              </a:lnTo>
                              <a:lnTo>
                                <a:pt x="445" y="726"/>
                              </a:lnTo>
                              <a:lnTo>
                                <a:pt x="455" y="726"/>
                              </a:lnTo>
                              <a:lnTo>
                                <a:pt x="486" y="725"/>
                              </a:lnTo>
                              <a:lnTo>
                                <a:pt x="514" y="723"/>
                              </a:lnTo>
                              <a:lnTo>
                                <a:pt x="540" y="718"/>
                              </a:lnTo>
                              <a:lnTo>
                                <a:pt x="564" y="713"/>
                              </a:lnTo>
                              <a:lnTo>
                                <a:pt x="574" y="710"/>
                              </a:lnTo>
                              <a:lnTo>
                                <a:pt x="585" y="706"/>
                              </a:lnTo>
                              <a:lnTo>
                                <a:pt x="594" y="702"/>
                              </a:lnTo>
                              <a:lnTo>
                                <a:pt x="604" y="697"/>
                              </a:lnTo>
                              <a:lnTo>
                                <a:pt x="612" y="692"/>
                              </a:lnTo>
                              <a:lnTo>
                                <a:pt x="621" y="687"/>
                              </a:lnTo>
                              <a:lnTo>
                                <a:pt x="628" y="682"/>
                              </a:lnTo>
                              <a:lnTo>
                                <a:pt x="635" y="675"/>
                              </a:lnTo>
                              <a:lnTo>
                                <a:pt x="641" y="668"/>
                              </a:lnTo>
                              <a:lnTo>
                                <a:pt x="647" y="662"/>
                              </a:lnTo>
                              <a:lnTo>
                                <a:pt x="652" y="653"/>
                              </a:lnTo>
                              <a:lnTo>
                                <a:pt x="658" y="645"/>
                              </a:lnTo>
                              <a:lnTo>
                                <a:pt x="663" y="637"/>
                              </a:lnTo>
                              <a:lnTo>
                                <a:pt x="667" y="627"/>
                              </a:lnTo>
                              <a:lnTo>
                                <a:pt x="671" y="618"/>
                              </a:lnTo>
                              <a:lnTo>
                                <a:pt x="675" y="607"/>
                              </a:lnTo>
                              <a:lnTo>
                                <a:pt x="680" y="584"/>
                              </a:lnTo>
                              <a:lnTo>
                                <a:pt x="684" y="560"/>
                              </a:lnTo>
                              <a:lnTo>
                                <a:pt x="687" y="533"/>
                              </a:lnTo>
                              <a:lnTo>
                                <a:pt x="687" y="503"/>
                              </a:lnTo>
                              <a:lnTo>
                                <a:pt x="687" y="477"/>
                              </a:lnTo>
                              <a:lnTo>
                                <a:pt x="684" y="452"/>
                              </a:lnTo>
                              <a:lnTo>
                                <a:pt x="680" y="429"/>
                              </a:lnTo>
                              <a:lnTo>
                                <a:pt x="675" y="408"/>
                              </a:lnTo>
                              <a:lnTo>
                                <a:pt x="671" y="399"/>
                              </a:lnTo>
                              <a:lnTo>
                                <a:pt x="667" y="389"/>
                              </a:lnTo>
                              <a:lnTo>
                                <a:pt x="663" y="381"/>
                              </a:lnTo>
                              <a:lnTo>
                                <a:pt x="658" y="372"/>
                              </a:lnTo>
                              <a:lnTo>
                                <a:pt x="652" y="365"/>
                              </a:lnTo>
                              <a:lnTo>
                                <a:pt x="647" y="358"/>
                              </a:lnTo>
                              <a:lnTo>
                                <a:pt x="641" y="351"/>
                              </a:lnTo>
                              <a:lnTo>
                                <a:pt x="635" y="345"/>
                              </a:lnTo>
                              <a:lnTo>
                                <a:pt x="628" y="340"/>
                              </a:lnTo>
                              <a:lnTo>
                                <a:pt x="621" y="335"/>
                              </a:lnTo>
                              <a:lnTo>
                                <a:pt x="612" y="329"/>
                              </a:lnTo>
                              <a:lnTo>
                                <a:pt x="604" y="325"/>
                              </a:lnTo>
                              <a:lnTo>
                                <a:pt x="585" y="317"/>
                              </a:lnTo>
                              <a:lnTo>
                                <a:pt x="564" y="309"/>
                              </a:lnTo>
                              <a:lnTo>
                                <a:pt x="540" y="305"/>
                              </a:lnTo>
                              <a:lnTo>
                                <a:pt x="514" y="301"/>
                              </a:lnTo>
                              <a:lnTo>
                                <a:pt x="486" y="299"/>
                              </a:lnTo>
                              <a:lnTo>
                                <a:pt x="455" y="298"/>
                              </a:lnTo>
                              <a:lnTo>
                                <a:pt x="445" y="299"/>
                              </a:lnTo>
                              <a:lnTo>
                                <a:pt x="431" y="299"/>
                              </a:lnTo>
                              <a:lnTo>
                                <a:pt x="416" y="300"/>
                              </a:lnTo>
                              <a:lnTo>
                                <a:pt x="404" y="300"/>
                              </a:lnTo>
                              <a:lnTo>
                                <a:pt x="404" y="724"/>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8" name="Freeform 111"/>
                      <wps:cNvSpPr>
                        <a:spLocks/>
                      </wps:cNvSpPr>
                      <wps:spPr bwMode="auto">
                        <a:xfrm>
                          <a:off x="276" y="365"/>
                          <a:ext cx="128" cy="202"/>
                        </a:xfrm>
                        <a:custGeom>
                          <a:avLst/>
                          <a:gdLst>
                            <a:gd name="T0" fmla="*/ 128 w 1155"/>
                            <a:gd name="T1" fmla="*/ 125 h 1821"/>
                            <a:gd name="T2" fmla="*/ 128 w 1155"/>
                            <a:gd name="T3" fmla="*/ 133 h 1821"/>
                            <a:gd name="T4" fmla="*/ 126 w 1155"/>
                            <a:gd name="T5" fmla="*/ 153 h 1821"/>
                            <a:gd name="T6" fmla="*/ 122 w 1155"/>
                            <a:gd name="T7" fmla="*/ 169 h 1821"/>
                            <a:gd name="T8" fmla="*/ 114 w 1155"/>
                            <a:gd name="T9" fmla="*/ 183 h 1821"/>
                            <a:gd name="T10" fmla="*/ 104 w 1155"/>
                            <a:gd name="T11" fmla="*/ 192 h 1821"/>
                            <a:gd name="T12" fmla="*/ 90 w 1155"/>
                            <a:gd name="T13" fmla="*/ 199 h 1821"/>
                            <a:gd name="T14" fmla="*/ 73 w 1155"/>
                            <a:gd name="T15" fmla="*/ 202 h 1821"/>
                            <a:gd name="T16" fmla="*/ 52 w 1155"/>
                            <a:gd name="T17" fmla="*/ 201 h 1821"/>
                            <a:gd name="T18" fmla="*/ 40 w 1155"/>
                            <a:gd name="T19" fmla="*/ 198 h 1821"/>
                            <a:gd name="T20" fmla="*/ 31 w 1155"/>
                            <a:gd name="T21" fmla="*/ 195 h 1821"/>
                            <a:gd name="T22" fmla="*/ 23 w 1155"/>
                            <a:gd name="T23" fmla="*/ 190 h 1821"/>
                            <a:gd name="T24" fmla="*/ 16 w 1155"/>
                            <a:gd name="T25" fmla="*/ 184 h 1821"/>
                            <a:gd name="T26" fmla="*/ 11 w 1155"/>
                            <a:gd name="T27" fmla="*/ 177 h 1821"/>
                            <a:gd name="T28" fmla="*/ 5 w 1155"/>
                            <a:gd name="T29" fmla="*/ 163 h 1821"/>
                            <a:gd name="T30" fmla="*/ 1 w 1155"/>
                            <a:gd name="T31" fmla="*/ 143 h 1821"/>
                            <a:gd name="T32" fmla="*/ 0 w 1155"/>
                            <a:gd name="T33" fmla="*/ 109 h 1821"/>
                            <a:gd name="T34" fmla="*/ 1 w 1155"/>
                            <a:gd name="T35" fmla="*/ 71 h 1821"/>
                            <a:gd name="T36" fmla="*/ 3 w 1155"/>
                            <a:gd name="T37" fmla="*/ 46 h 1821"/>
                            <a:gd name="T38" fmla="*/ 8 w 1155"/>
                            <a:gd name="T39" fmla="*/ 30 h 1821"/>
                            <a:gd name="T40" fmla="*/ 14 w 1155"/>
                            <a:gd name="T41" fmla="*/ 21 h 1821"/>
                            <a:gd name="T42" fmla="*/ 20 w 1155"/>
                            <a:gd name="T43" fmla="*/ 14 h 1821"/>
                            <a:gd name="T44" fmla="*/ 27 w 1155"/>
                            <a:gd name="T45" fmla="*/ 9 h 1821"/>
                            <a:gd name="T46" fmla="*/ 36 w 1155"/>
                            <a:gd name="T47" fmla="*/ 5 h 1821"/>
                            <a:gd name="T48" fmla="*/ 51 w 1155"/>
                            <a:gd name="T49" fmla="*/ 1 h 1821"/>
                            <a:gd name="T50" fmla="*/ 72 w 1155"/>
                            <a:gd name="T51" fmla="*/ 0 h 1821"/>
                            <a:gd name="T52" fmla="*/ 89 w 1155"/>
                            <a:gd name="T53" fmla="*/ 3 h 1821"/>
                            <a:gd name="T54" fmla="*/ 103 w 1155"/>
                            <a:gd name="T55" fmla="*/ 10 h 1821"/>
                            <a:gd name="T56" fmla="*/ 114 w 1155"/>
                            <a:gd name="T57" fmla="*/ 20 h 1821"/>
                            <a:gd name="T58" fmla="*/ 121 w 1155"/>
                            <a:gd name="T59" fmla="*/ 33 h 1821"/>
                            <a:gd name="T60" fmla="*/ 126 w 1155"/>
                            <a:gd name="T61" fmla="*/ 50 h 1821"/>
                            <a:gd name="T62" fmla="*/ 128 w 1155"/>
                            <a:gd name="T63" fmla="*/ 70 h 1821"/>
                            <a:gd name="T64" fmla="*/ 83 w 1155"/>
                            <a:gd name="T65" fmla="*/ 59 h 1821"/>
                            <a:gd name="T66" fmla="*/ 80 w 1155"/>
                            <a:gd name="T67" fmla="*/ 47 h 1821"/>
                            <a:gd name="T68" fmla="*/ 77 w 1155"/>
                            <a:gd name="T69" fmla="*/ 42 h 1821"/>
                            <a:gd name="T70" fmla="*/ 73 w 1155"/>
                            <a:gd name="T71" fmla="*/ 38 h 1821"/>
                            <a:gd name="T72" fmla="*/ 68 w 1155"/>
                            <a:gd name="T73" fmla="*/ 37 h 1821"/>
                            <a:gd name="T74" fmla="*/ 62 w 1155"/>
                            <a:gd name="T75" fmla="*/ 37 h 1821"/>
                            <a:gd name="T76" fmla="*/ 57 w 1155"/>
                            <a:gd name="T77" fmla="*/ 38 h 1821"/>
                            <a:gd name="T78" fmla="*/ 52 w 1155"/>
                            <a:gd name="T79" fmla="*/ 42 h 1821"/>
                            <a:gd name="T80" fmla="*/ 49 w 1155"/>
                            <a:gd name="T81" fmla="*/ 47 h 1821"/>
                            <a:gd name="T82" fmla="*/ 47 w 1155"/>
                            <a:gd name="T83" fmla="*/ 58 h 1821"/>
                            <a:gd name="T84" fmla="*/ 46 w 1155"/>
                            <a:gd name="T85" fmla="*/ 88 h 1821"/>
                            <a:gd name="T86" fmla="*/ 46 w 1155"/>
                            <a:gd name="T87" fmla="*/ 130 h 1821"/>
                            <a:gd name="T88" fmla="*/ 48 w 1155"/>
                            <a:gd name="T89" fmla="*/ 148 h 1821"/>
                            <a:gd name="T90" fmla="*/ 50 w 1155"/>
                            <a:gd name="T91" fmla="*/ 157 h 1821"/>
                            <a:gd name="T92" fmla="*/ 54 w 1155"/>
                            <a:gd name="T93" fmla="*/ 162 h 1821"/>
                            <a:gd name="T94" fmla="*/ 59 w 1155"/>
                            <a:gd name="T95" fmla="*/ 165 h 1821"/>
                            <a:gd name="T96" fmla="*/ 65 w 1155"/>
                            <a:gd name="T97" fmla="*/ 166 h 1821"/>
                            <a:gd name="T98" fmla="*/ 71 w 1155"/>
                            <a:gd name="T99" fmla="*/ 165 h 1821"/>
                            <a:gd name="T100" fmla="*/ 75 w 1155"/>
                            <a:gd name="T101" fmla="*/ 163 h 1821"/>
                            <a:gd name="T102" fmla="*/ 79 w 1155"/>
                            <a:gd name="T103" fmla="*/ 159 h 1821"/>
                            <a:gd name="T104" fmla="*/ 81 w 1155"/>
                            <a:gd name="T105" fmla="*/ 154 h 1821"/>
                            <a:gd name="T106" fmla="*/ 83 w 1155"/>
                            <a:gd name="T107" fmla="*/ 136 h 18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155" h="1821">
                              <a:moveTo>
                                <a:pt x="751" y="1107"/>
                              </a:moveTo>
                              <a:lnTo>
                                <a:pt x="1152" y="1107"/>
                              </a:lnTo>
                              <a:lnTo>
                                <a:pt x="1152" y="1114"/>
                              </a:lnTo>
                              <a:lnTo>
                                <a:pt x="1153" y="1122"/>
                              </a:lnTo>
                              <a:lnTo>
                                <a:pt x="1153" y="1131"/>
                              </a:lnTo>
                              <a:lnTo>
                                <a:pt x="1155" y="1140"/>
                              </a:lnTo>
                              <a:lnTo>
                                <a:pt x="1155" y="1151"/>
                              </a:lnTo>
                              <a:lnTo>
                                <a:pt x="1155" y="1162"/>
                              </a:lnTo>
                              <a:lnTo>
                                <a:pt x="1155" y="1177"/>
                              </a:lnTo>
                              <a:lnTo>
                                <a:pt x="1155" y="1195"/>
                              </a:lnTo>
                              <a:lnTo>
                                <a:pt x="1153" y="1233"/>
                              </a:lnTo>
                              <a:lnTo>
                                <a:pt x="1152" y="1271"/>
                              </a:lnTo>
                              <a:lnTo>
                                <a:pt x="1149" y="1308"/>
                              </a:lnTo>
                              <a:lnTo>
                                <a:pt x="1146" y="1344"/>
                              </a:lnTo>
                              <a:lnTo>
                                <a:pt x="1141" y="1377"/>
                              </a:lnTo>
                              <a:lnTo>
                                <a:pt x="1134" y="1410"/>
                              </a:lnTo>
                              <a:lnTo>
                                <a:pt x="1127" y="1441"/>
                              </a:lnTo>
                              <a:lnTo>
                                <a:pt x="1120" y="1471"/>
                              </a:lnTo>
                              <a:lnTo>
                                <a:pt x="1110" y="1500"/>
                              </a:lnTo>
                              <a:lnTo>
                                <a:pt x="1100" y="1528"/>
                              </a:lnTo>
                              <a:lnTo>
                                <a:pt x="1088" y="1554"/>
                              </a:lnTo>
                              <a:lnTo>
                                <a:pt x="1075" y="1579"/>
                              </a:lnTo>
                              <a:lnTo>
                                <a:pt x="1062" y="1603"/>
                              </a:lnTo>
                              <a:lnTo>
                                <a:pt x="1047" y="1626"/>
                              </a:lnTo>
                              <a:lnTo>
                                <a:pt x="1031" y="1647"/>
                              </a:lnTo>
                              <a:lnTo>
                                <a:pt x="1014" y="1666"/>
                              </a:lnTo>
                              <a:lnTo>
                                <a:pt x="996" y="1685"/>
                              </a:lnTo>
                              <a:lnTo>
                                <a:pt x="977" y="1702"/>
                              </a:lnTo>
                              <a:lnTo>
                                <a:pt x="956" y="1719"/>
                              </a:lnTo>
                              <a:lnTo>
                                <a:pt x="935" y="1734"/>
                              </a:lnTo>
                              <a:lnTo>
                                <a:pt x="912" y="1747"/>
                              </a:lnTo>
                              <a:lnTo>
                                <a:pt x="889" y="1760"/>
                              </a:lnTo>
                              <a:lnTo>
                                <a:pt x="863" y="1771"/>
                              </a:lnTo>
                              <a:lnTo>
                                <a:pt x="837" y="1782"/>
                              </a:lnTo>
                              <a:lnTo>
                                <a:pt x="810" y="1791"/>
                              </a:lnTo>
                              <a:lnTo>
                                <a:pt x="781" y="1799"/>
                              </a:lnTo>
                              <a:lnTo>
                                <a:pt x="752" y="1805"/>
                              </a:lnTo>
                              <a:lnTo>
                                <a:pt x="720" y="1810"/>
                              </a:lnTo>
                              <a:lnTo>
                                <a:pt x="688" y="1815"/>
                              </a:lnTo>
                              <a:lnTo>
                                <a:pt x="655" y="1817"/>
                              </a:lnTo>
                              <a:lnTo>
                                <a:pt x="621" y="1820"/>
                              </a:lnTo>
                              <a:lnTo>
                                <a:pt x="585" y="1821"/>
                              </a:lnTo>
                              <a:lnTo>
                                <a:pt x="544" y="1820"/>
                              </a:lnTo>
                              <a:lnTo>
                                <a:pt x="503" y="1816"/>
                              </a:lnTo>
                              <a:lnTo>
                                <a:pt x="465" y="1812"/>
                              </a:lnTo>
                              <a:lnTo>
                                <a:pt x="427" y="1806"/>
                              </a:lnTo>
                              <a:lnTo>
                                <a:pt x="409" y="1803"/>
                              </a:lnTo>
                              <a:lnTo>
                                <a:pt x="392" y="1799"/>
                              </a:lnTo>
                              <a:lnTo>
                                <a:pt x="374" y="1793"/>
                              </a:lnTo>
                              <a:lnTo>
                                <a:pt x="357" y="1788"/>
                              </a:lnTo>
                              <a:lnTo>
                                <a:pt x="341" y="1783"/>
                              </a:lnTo>
                              <a:lnTo>
                                <a:pt x="324" y="1778"/>
                              </a:lnTo>
                              <a:lnTo>
                                <a:pt x="309" y="1771"/>
                              </a:lnTo>
                              <a:lnTo>
                                <a:pt x="294" y="1764"/>
                              </a:lnTo>
                              <a:lnTo>
                                <a:pt x="279" y="1757"/>
                              </a:lnTo>
                              <a:lnTo>
                                <a:pt x="264" y="1749"/>
                              </a:lnTo>
                              <a:lnTo>
                                <a:pt x="250" y="1741"/>
                              </a:lnTo>
                              <a:lnTo>
                                <a:pt x="236" y="1733"/>
                              </a:lnTo>
                              <a:lnTo>
                                <a:pt x="222" y="1723"/>
                              </a:lnTo>
                              <a:lnTo>
                                <a:pt x="210" y="1714"/>
                              </a:lnTo>
                              <a:lnTo>
                                <a:pt x="197" y="1703"/>
                              </a:lnTo>
                              <a:lnTo>
                                <a:pt x="184" y="1693"/>
                              </a:lnTo>
                              <a:lnTo>
                                <a:pt x="172" y="1682"/>
                              </a:lnTo>
                              <a:lnTo>
                                <a:pt x="160" y="1671"/>
                              </a:lnTo>
                              <a:lnTo>
                                <a:pt x="148" y="1659"/>
                              </a:lnTo>
                              <a:lnTo>
                                <a:pt x="138" y="1647"/>
                              </a:lnTo>
                              <a:lnTo>
                                <a:pt x="127" y="1634"/>
                              </a:lnTo>
                              <a:lnTo>
                                <a:pt x="117" y="1621"/>
                              </a:lnTo>
                              <a:lnTo>
                                <a:pt x="107" y="1608"/>
                              </a:lnTo>
                              <a:lnTo>
                                <a:pt x="98" y="1593"/>
                              </a:lnTo>
                              <a:lnTo>
                                <a:pt x="85" y="1572"/>
                              </a:lnTo>
                              <a:lnTo>
                                <a:pt x="73" y="1549"/>
                              </a:lnTo>
                              <a:lnTo>
                                <a:pt x="62" y="1524"/>
                              </a:lnTo>
                              <a:lnTo>
                                <a:pt x="52" y="1497"/>
                              </a:lnTo>
                              <a:lnTo>
                                <a:pt x="44" y="1467"/>
                              </a:lnTo>
                              <a:lnTo>
                                <a:pt x="35" y="1436"/>
                              </a:lnTo>
                              <a:lnTo>
                                <a:pt x="29" y="1403"/>
                              </a:lnTo>
                              <a:lnTo>
                                <a:pt x="23" y="1368"/>
                              </a:lnTo>
                              <a:lnTo>
                                <a:pt x="18" y="1329"/>
                              </a:lnTo>
                              <a:lnTo>
                                <a:pt x="12" y="1285"/>
                              </a:lnTo>
                              <a:lnTo>
                                <a:pt x="9" y="1236"/>
                              </a:lnTo>
                              <a:lnTo>
                                <a:pt x="6" y="1181"/>
                              </a:lnTo>
                              <a:lnTo>
                                <a:pt x="3" y="1121"/>
                              </a:lnTo>
                              <a:lnTo>
                                <a:pt x="2" y="1056"/>
                              </a:lnTo>
                              <a:lnTo>
                                <a:pt x="1" y="986"/>
                              </a:lnTo>
                              <a:lnTo>
                                <a:pt x="0" y="910"/>
                              </a:lnTo>
                              <a:lnTo>
                                <a:pt x="1" y="835"/>
                              </a:lnTo>
                              <a:lnTo>
                                <a:pt x="2" y="764"/>
                              </a:lnTo>
                              <a:lnTo>
                                <a:pt x="3" y="699"/>
                              </a:lnTo>
                              <a:lnTo>
                                <a:pt x="6" y="639"/>
                              </a:lnTo>
                              <a:lnTo>
                                <a:pt x="9" y="584"/>
                              </a:lnTo>
                              <a:lnTo>
                                <a:pt x="12" y="535"/>
                              </a:lnTo>
                              <a:lnTo>
                                <a:pt x="18" y="491"/>
                              </a:lnTo>
                              <a:lnTo>
                                <a:pt x="23" y="452"/>
                              </a:lnTo>
                              <a:lnTo>
                                <a:pt x="29" y="418"/>
                              </a:lnTo>
                              <a:lnTo>
                                <a:pt x="35" y="384"/>
                              </a:lnTo>
                              <a:lnTo>
                                <a:pt x="44" y="353"/>
                              </a:lnTo>
                              <a:lnTo>
                                <a:pt x="52" y="324"/>
                              </a:lnTo>
                              <a:lnTo>
                                <a:pt x="62" y="297"/>
                              </a:lnTo>
                              <a:lnTo>
                                <a:pt x="73" y="271"/>
                              </a:lnTo>
                              <a:lnTo>
                                <a:pt x="85" y="248"/>
                              </a:lnTo>
                              <a:lnTo>
                                <a:pt x="98" y="227"/>
                              </a:lnTo>
                              <a:lnTo>
                                <a:pt x="107" y="213"/>
                              </a:lnTo>
                              <a:lnTo>
                                <a:pt x="117" y="199"/>
                              </a:lnTo>
                              <a:lnTo>
                                <a:pt x="126" y="187"/>
                              </a:lnTo>
                              <a:lnTo>
                                <a:pt x="137" y="174"/>
                              </a:lnTo>
                              <a:lnTo>
                                <a:pt x="148" y="162"/>
                              </a:lnTo>
                              <a:lnTo>
                                <a:pt x="159" y="150"/>
                              </a:lnTo>
                              <a:lnTo>
                                <a:pt x="170" y="139"/>
                              </a:lnTo>
                              <a:lnTo>
                                <a:pt x="183" y="128"/>
                              </a:lnTo>
                              <a:lnTo>
                                <a:pt x="195" y="118"/>
                              </a:lnTo>
                              <a:lnTo>
                                <a:pt x="207" y="107"/>
                              </a:lnTo>
                              <a:lnTo>
                                <a:pt x="221" y="98"/>
                              </a:lnTo>
                              <a:lnTo>
                                <a:pt x="234" y="89"/>
                              </a:lnTo>
                              <a:lnTo>
                                <a:pt x="247" y="80"/>
                              </a:lnTo>
                              <a:lnTo>
                                <a:pt x="262" y="73"/>
                              </a:lnTo>
                              <a:lnTo>
                                <a:pt x="277" y="64"/>
                              </a:lnTo>
                              <a:lnTo>
                                <a:pt x="292" y="57"/>
                              </a:lnTo>
                              <a:lnTo>
                                <a:pt x="307" y="51"/>
                              </a:lnTo>
                              <a:lnTo>
                                <a:pt x="322" y="43"/>
                              </a:lnTo>
                              <a:lnTo>
                                <a:pt x="338" y="38"/>
                              </a:lnTo>
                              <a:lnTo>
                                <a:pt x="354" y="32"/>
                              </a:lnTo>
                              <a:lnTo>
                                <a:pt x="388" y="22"/>
                              </a:lnTo>
                              <a:lnTo>
                                <a:pt x="424" y="14"/>
                              </a:lnTo>
                              <a:lnTo>
                                <a:pt x="459" y="8"/>
                              </a:lnTo>
                              <a:lnTo>
                                <a:pt x="497" y="3"/>
                              </a:lnTo>
                              <a:lnTo>
                                <a:pt x="538" y="1"/>
                              </a:lnTo>
                              <a:lnTo>
                                <a:pt x="579" y="0"/>
                              </a:lnTo>
                              <a:lnTo>
                                <a:pt x="613" y="0"/>
                              </a:lnTo>
                              <a:lnTo>
                                <a:pt x="647" y="2"/>
                              </a:lnTo>
                              <a:lnTo>
                                <a:pt x="681" y="5"/>
                              </a:lnTo>
                              <a:lnTo>
                                <a:pt x="713" y="10"/>
                              </a:lnTo>
                              <a:lnTo>
                                <a:pt x="743" y="16"/>
                              </a:lnTo>
                              <a:lnTo>
                                <a:pt x="773" y="22"/>
                              </a:lnTo>
                              <a:lnTo>
                                <a:pt x="802" y="31"/>
                              </a:lnTo>
                              <a:lnTo>
                                <a:pt x="830" y="40"/>
                              </a:lnTo>
                              <a:lnTo>
                                <a:pt x="856" y="51"/>
                              </a:lnTo>
                              <a:lnTo>
                                <a:pt x="880" y="62"/>
                              </a:lnTo>
                              <a:lnTo>
                                <a:pt x="905" y="75"/>
                              </a:lnTo>
                              <a:lnTo>
                                <a:pt x="928" y="89"/>
                              </a:lnTo>
                              <a:lnTo>
                                <a:pt x="950" y="105"/>
                              </a:lnTo>
                              <a:lnTo>
                                <a:pt x="970" y="122"/>
                              </a:lnTo>
                              <a:lnTo>
                                <a:pt x="990" y="140"/>
                              </a:lnTo>
                              <a:lnTo>
                                <a:pt x="1009" y="159"/>
                              </a:lnTo>
                              <a:lnTo>
                                <a:pt x="1026" y="180"/>
                              </a:lnTo>
                              <a:lnTo>
                                <a:pt x="1042" y="201"/>
                              </a:lnTo>
                              <a:lnTo>
                                <a:pt x="1057" y="224"/>
                              </a:lnTo>
                              <a:lnTo>
                                <a:pt x="1071" y="248"/>
                              </a:lnTo>
                              <a:lnTo>
                                <a:pt x="1084" y="273"/>
                              </a:lnTo>
                              <a:lnTo>
                                <a:pt x="1095" y="300"/>
                              </a:lnTo>
                              <a:lnTo>
                                <a:pt x="1107" y="327"/>
                              </a:lnTo>
                              <a:lnTo>
                                <a:pt x="1117" y="357"/>
                              </a:lnTo>
                              <a:lnTo>
                                <a:pt x="1125" y="387"/>
                              </a:lnTo>
                              <a:lnTo>
                                <a:pt x="1132" y="419"/>
                              </a:lnTo>
                              <a:lnTo>
                                <a:pt x="1138" y="451"/>
                              </a:lnTo>
                              <a:lnTo>
                                <a:pt x="1143" y="485"/>
                              </a:lnTo>
                              <a:lnTo>
                                <a:pt x="1147" y="520"/>
                              </a:lnTo>
                              <a:lnTo>
                                <a:pt x="1150" y="556"/>
                              </a:lnTo>
                              <a:lnTo>
                                <a:pt x="1151" y="594"/>
                              </a:lnTo>
                              <a:lnTo>
                                <a:pt x="1152" y="633"/>
                              </a:lnTo>
                              <a:lnTo>
                                <a:pt x="1152" y="649"/>
                              </a:lnTo>
                              <a:lnTo>
                                <a:pt x="755" y="648"/>
                              </a:lnTo>
                              <a:lnTo>
                                <a:pt x="754" y="606"/>
                              </a:lnTo>
                              <a:lnTo>
                                <a:pt x="752" y="566"/>
                              </a:lnTo>
                              <a:lnTo>
                                <a:pt x="748" y="531"/>
                              </a:lnTo>
                              <a:lnTo>
                                <a:pt x="744" y="498"/>
                              </a:lnTo>
                              <a:lnTo>
                                <a:pt x="738" y="469"/>
                              </a:lnTo>
                              <a:lnTo>
                                <a:pt x="732" y="443"/>
                              </a:lnTo>
                              <a:lnTo>
                                <a:pt x="727" y="430"/>
                              </a:lnTo>
                              <a:lnTo>
                                <a:pt x="723" y="420"/>
                              </a:lnTo>
                              <a:lnTo>
                                <a:pt x="719" y="409"/>
                              </a:lnTo>
                              <a:lnTo>
                                <a:pt x="715" y="400"/>
                              </a:lnTo>
                              <a:lnTo>
                                <a:pt x="709" y="391"/>
                              </a:lnTo>
                              <a:lnTo>
                                <a:pt x="704" y="383"/>
                              </a:lnTo>
                              <a:lnTo>
                                <a:pt x="698" y="376"/>
                              </a:lnTo>
                              <a:lnTo>
                                <a:pt x="692" y="368"/>
                              </a:lnTo>
                              <a:lnTo>
                                <a:pt x="685" y="362"/>
                              </a:lnTo>
                              <a:lnTo>
                                <a:pt x="678" y="357"/>
                              </a:lnTo>
                              <a:lnTo>
                                <a:pt x="670" y="352"/>
                              </a:lnTo>
                              <a:lnTo>
                                <a:pt x="663" y="346"/>
                              </a:lnTo>
                              <a:lnTo>
                                <a:pt x="655" y="342"/>
                              </a:lnTo>
                              <a:lnTo>
                                <a:pt x="646" y="339"/>
                              </a:lnTo>
                              <a:lnTo>
                                <a:pt x="637" y="336"/>
                              </a:lnTo>
                              <a:lnTo>
                                <a:pt x="627" y="333"/>
                              </a:lnTo>
                              <a:lnTo>
                                <a:pt x="617" y="331"/>
                              </a:lnTo>
                              <a:lnTo>
                                <a:pt x="607" y="330"/>
                              </a:lnTo>
                              <a:lnTo>
                                <a:pt x="596" y="328"/>
                              </a:lnTo>
                              <a:lnTo>
                                <a:pt x="585" y="328"/>
                              </a:lnTo>
                              <a:lnTo>
                                <a:pt x="572" y="328"/>
                              </a:lnTo>
                              <a:lnTo>
                                <a:pt x="562" y="330"/>
                              </a:lnTo>
                              <a:lnTo>
                                <a:pt x="550" y="332"/>
                              </a:lnTo>
                              <a:lnTo>
                                <a:pt x="540" y="334"/>
                              </a:lnTo>
                              <a:lnTo>
                                <a:pt x="529" y="337"/>
                              </a:lnTo>
                              <a:lnTo>
                                <a:pt x="520" y="341"/>
                              </a:lnTo>
                              <a:lnTo>
                                <a:pt x="511" y="345"/>
                              </a:lnTo>
                              <a:lnTo>
                                <a:pt x="502" y="350"/>
                              </a:lnTo>
                              <a:lnTo>
                                <a:pt x="493" y="356"/>
                              </a:lnTo>
                              <a:lnTo>
                                <a:pt x="486" y="363"/>
                              </a:lnTo>
                              <a:lnTo>
                                <a:pt x="478" y="370"/>
                              </a:lnTo>
                              <a:lnTo>
                                <a:pt x="472" y="378"/>
                              </a:lnTo>
                              <a:lnTo>
                                <a:pt x="466" y="386"/>
                              </a:lnTo>
                              <a:lnTo>
                                <a:pt x="461" y="396"/>
                              </a:lnTo>
                              <a:lnTo>
                                <a:pt x="455" y="405"/>
                              </a:lnTo>
                              <a:lnTo>
                                <a:pt x="450" y="415"/>
                              </a:lnTo>
                              <a:lnTo>
                                <a:pt x="446" y="428"/>
                              </a:lnTo>
                              <a:lnTo>
                                <a:pt x="442" y="442"/>
                              </a:lnTo>
                              <a:lnTo>
                                <a:pt x="437" y="458"/>
                              </a:lnTo>
                              <a:lnTo>
                                <a:pt x="434" y="477"/>
                              </a:lnTo>
                              <a:lnTo>
                                <a:pt x="431" y="498"/>
                              </a:lnTo>
                              <a:lnTo>
                                <a:pt x="428" y="521"/>
                              </a:lnTo>
                              <a:lnTo>
                                <a:pt x="425" y="548"/>
                              </a:lnTo>
                              <a:lnTo>
                                <a:pt x="423" y="575"/>
                              </a:lnTo>
                              <a:lnTo>
                                <a:pt x="418" y="637"/>
                              </a:lnTo>
                              <a:lnTo>
                                <a:pt x="416" y="708"/>
                              </a:lnTo>
                              <a:lnTo>
                                <a:pt x="414" y="789"/>
                              </a:lnTo>
                              <a:lnTo>
                                <a:pt x="414" y="877"/>
                              </a:lnTo>
                              <a:lnTo>
                                <a:pt x="414" y="910"/>
                              </a:lnTo>
                              <a:lnTo>
                                <a:pt x="414" y="1006"/>
                              </a:lnTo>
                              <a:lnTo>
                                <a:pt x="416" y="1092"/>
                              </a:lnTo>
                              <a:lnTo>
                                <a:pt x="418" y="1168"/>
                              </a:lnTo>
                              <a:lnTo>
                                <a:pt x="423" y="1234"/>
                              </a:lnTo>
                              <a:lnTo>
                                <a:pt x="425" y="1264"/>
                              </a:lnTo>
                              <a:lnTo>
                                <a:pt x="428" y="1291"/>
                              </a:lnTo>
                              <a:lnTo>
                                <a:pt x="431" y="1316"/>
                              </a:lnTo>
                              <a:lnTo>
                                <a:pt x="434" y="1338"/>
                              </a:lnTo>
                              <a:lnTo>
                                <a:pt x="437" y="1358"/>
                              </a:lnTo>
                              <a:lnTo>
                                <a:pt x="442" y="1376"/>
                              </a:lnTo>
                              <a:lnTo>
                                <a:pt x="446" y="1391"/>
                              </a:lnTo>
                              <a:lnTo>
                                <a:pt x="450" y="1403"/>
                              </a:lnTo>
                              <a:lnTo>
                                <a:pt x="455" y="1415"/>
                              </a:lnTo>
                              <a:lnTo>
                                <a:pt x="461" y="1424"/>
                              </a:lnTo>
                              <a:lnTo>
                                <a:pt x="466" y="1434"/>
                              </a:lnTo>
                              <a:lnTo>
                                <a:pt x="472" y="1443"/>
                              </a:lnTo>
                              <a:lnTo>
                                <a:pt x="478" y="1452"/>
                              </a:lnTo>
                              <a:lnTo>
                                <a:pt x="486" y="1459"/>
                              </a:lnTo>
                              <a:lnTo>
                                <a:pt x="493" y="1465"/>
                              </a:lnTo>
                              <a:lnTo>
                                <a:pt x="502" y="1471"/>
                              </a:lnTo>
                              <a:lnTo>
                                <a:pt x="510" y="1477"/>
                              </a:lnTo>
                              <a:lnTo>
                                <a:pt x="520" y="1481"/>
                              </a:lnTo>
                              <a:lnTo>
                                <a:pt x="529" y="1485"/>
                              </a:lnTo>
                              <a:lnTo>
                                <a:pt x="540" y="1488"/>
                              </a:lnTo>
                              <a:lnTo>
                                <a:pt x="550" y="1491"/>
                              </a:lnTo>
                              <a:lnTo>
                                <a:pt x="561" y="1492"/>
                              </a:lnTo>
                              <a:lnTo>
                                <a:pt x="572" y="1493"/>
                              </a:lnTo>
                              <a:lnTo>
                                <a:pt x="585" y="1495"/>
                              </a:lnTo>
                              <a:lnTo>
                                <a:pt x="597" y="1493"/>
                              </a:lnTo>
                              <a:lnTo>
                                <a:pt x="607" y="1493"/>
                              </a:lnTo>
                              <a:lnTo>
                                <a:pt x="618" y="1492"/>
                              </a:lnTo>
                              <a:lnTo>
                                <a:pt x="627" y="1490"/>
                              </a:lnTo>
                              <a:lnTo>
                                <a:pt x="637" y="1488"/>
                              </a:lnTo>
                              <a:lnTo>
                                <a:pt x="646" y="1485"/>
                              </a:lnTo>
                              <a:lnTo>
                                <a:pt x="655" y="1482"/>
                              </a:lnTo>
                              <a:lnTo>
                                <a:pt x="663" y="1478"/>
                              </a:lnTo>
                              <a:lnTo>
                                <a:pt x="670" y="1474"/>
                              </a:lnTo>
                              <a:lnTo>
                                <a:pt x="679" y="1468"/>
                              </a:lnTo>
                              <a:lnTo>
                                <a:pt x="685" y="1463"/>
                              </a:lnTo>
                              <a:lnTo>
                                <a:pt x="692" y="1457"/>
                              </a:lnTo>
                              <a:lnTo>
                                <a:pt x="698" y="1450"/>
                              </a:lnTo>
                              <a:lnTo>
                                <a:pt x="704" y="1444"/>
                              </a:lnTo>
                              <a:lnTo>
                                <a:pt x="709" y="1437"/>
                              </a:lnTo>
                              <a:lnTo>
                                <a:pt x="714" y="1428"/>
                              </a:lnTo>
                              <a:lnTo>
                                <a:pt x="718" y="1420"/>
                              </a:lnTo>
                              <a:lnTo>
                                <a:pt x="722" y="1410"/>
                              </a:lnTo>
                              <a:lnTo>
                                <a:pt x="726" y="1399"/>
                              </a:lnTo>
                              <a:lnTo>
                                <a:pt x="729" y="1389"/>
                              </a:lnTo>
                              <a:lnTo>
                                <a:pt x="736" y="1362"/>
                              </a:lnTo>
                              <a:lnTo>
                                <a:pt x="741" y="1334"/>
                              </a:lnTo>
                              <a:lnTo>
                                <a:pt x="745" y="1302"/>
                              </a:lnTo>
                              <a:lnTo>
                                <a:pt x="748" y="1265"/>
                              </a:lnTo>
                              <a:lnTo>
                                <a:pt x="751" y="1226"/>
                              </a:lnTo>
                              <a:lnTo>
                                <a:pt x="751" y="1183"/>
                              </a:lnTo>
                              <a:lnTo>
                                <a:pt x="751" y="110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9" name="Freeform 112"/>
                      <wps:cNvSpPr>
                        <a:spLocks/>
                      </wps:cNvSpPr>
                      <wps:spPr bwMode="auto">
                        <a:xfrm>
                          <a:off x="415" y="369"/>
                          <a:ext cx="126" cy="194"/>
                        </a:xfrm>
                        <a:custGeom>
                          <a:avLst/>
                          <a:gdLst>
                            <a:gd name="T0" fmla="*/ 0 w 1136"/>
                            <a:gd name="T1" fmla="*/ 194 h 1738"/>
                            <a:gd name="T2" fmla="*/ 0 w 1136"/>
                            <a:gd name="T3" fmla="*/ 0 h 1738"/>
                            <a:gd name="T4" fmla="*/ 45 w 1136"/>
                            <a:gd name="T5" fmla="*/ 0 h 1738"/>
                            <a:gd name="T6" fmla="*/ 45 w 1136"/>
                            <a:gd name="T7" fmla="*/ 73 h 1738"/>
                            <a:gd name="T8" fmla="*/ 82 w 1136"/>
                            <a:gd name="T9" fmla="*/ 73 h 1738"/>
                            <a:gd name="T10" fmla="*/ 82 w 1136"/>
                            <a:gd name="T11" fmla="*/ 0 h 1738"/>
                            <a:gd name="T12" fmla="*/ 126 w 1136"/>
                            <a:gd name="T13" fmla="*/ 0 h 1738"/>
                            <a:gd name="T14" fmla="*/ 126 w 1136"/>
                            <a:gd name="T15" fmla="*/ 194 h 1738"/>
                            <a:gd name="T16" fmla="*/ 82 w 1136"/>
                            <a:gd name="T17" fmla="*/ 194 h 1738"/>
                            <a:gd name="T18" fmla="*/ 82 w 1136"/>
                            <a:gd name="T19" fmla="*/ 114 h 1738"/>
                            <a:gd name="T20" fmla="*/ 45 w 1136"/>
                            <a:gd name="T21" fmla="*/ 114 h 1738"/>
                            <a:gd name="T22" fmla="*/ 45 w 1136"/>
                            <a:gd name="T23" fmla="*/ 194 h 1738"/>
                            <a:gd name="T24" fmla="*/ 0 w 1136"/>
                            <a:gd name="T25" fmla="*/ 194 h 1738"/>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136" h="1738">
                              <a:moveTo>
                                <a:pt x="0" y="1738"/>
                              </a:moveTo>
                              <a:lnTo>
                                <a:pt x="0" y="0"/>
                              </a:lnTo>
                              <a:lnTo>
                                <a:pt x="408" y="0"/>
                              </a:lnTo>
                              <a:lnTo>
                                <a:pt x="408" y="657"/>
                              </a:lnTo>
                              <a:lnTo>
                                <a:pt x="736" y="657"/>
                              </a:lnTo>
                              <a:lnTo>
                                <a:pt x="736" y="0"/>
                              </a:lnTo>
                              <a:lnTo>
                                <a:pt x="1136" y="0"/>
                              </a:lnTo>
                              <a:lnTo>
                                <a:pt x="1136" y="1738"/>
                              </a:lnTo>
                              <a:lnTo>
                                <a:pt x="736" y="1738"/>
                              </a:lnTo>
                              <a:lnTo>
                                <a:pt x="736" y="1017"/>
                              </a:lnTo>
                              <a:lnTo>
                                <a:pt x="408" y="1017"/>
                              </a:lnTo>
                              <a:lnTo>
                                <a:pt x="408" y="1738"/>
                              </a:lnTo>
                              <a:lnTo>
                                <a:pt x="0" y="1738"/>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10" name="Freeform 113"/>
                      <wps:cNvSpPr>
                        <a:spLocks/>
                      </wps:cNvSpPr>
                      <wps:spPr bwMode="auto">
                        <a:xfrm>
                          <a:off x="554" y="369"/>
                          <a:ext cx="265" cy="194"/>
                        </a:xfrm>
                        <a:custGeom>
                          <a:avLst/>
                          <a:gdLst>
                            <a:gd name="T0" fmla="*/ 159 w 2384"/>
                            <a:gd name="T1" fmla="*/ 194 h 1738"/>
                            <a:gd name="T2" fmla="*/ 159 w 2384"/>
                            <a:gd name="T3" fmla="*/ 38 h 1738"/>
                            <a:gd name="T4" fmla="*/ 124 w 2384"/>
                            <a:gd name="T5" fmla="*/ 38 h 1738"/>
                            <a:gd name="T6" fmla="*/ 124 w 2384"/>
                            <a:gd name="T7" fmla="*/ 194 h 1738"/>
                            <a:gd name="T8" fmla="*/ 79 w 2384"/>
                            <a:gd name="T9" fmla="*/ 194 h 1738"/>
                            <a:gd name="T10" fmla="*/ 79 w 2384"/>
                            <a:gd name="T11" fmla="*/ 38 h 1738"/>
                            <a:gd name="T12" fmla="*/ 45 w 2384"/>
                            <a:gd name="T13" fmla="*/ 38 h 1738"/>
                            <a:gd name="T14" fmla="*/ 45 w 2384"/>
                            <a:gd name="T15" fmla="*/ 194 h 1738"/>
                            <a:gd name="T16" fmla="*/ 0 w 2384"/>
                            <a:gd name="T17" fmla="*/ 194 h 1738"/>
                            <a:gd name="T18" fmla="*/ 0 w 2384"/>
                            <a:gd name="T19" fmla="*/ 0 h 1738"/>
                            <a:gd name="T20" fmla="*/ 16 w 2384"/>
                            <a:gd name="T21" fmla="*/ 0 h 1738"/>
                            <a:gd name="T22" fmla="*/ 33 w 2384"/>
                            <a:gd name="T23" fmla="*/ 0 h 1738"/>
                            <a:gd name="T24" fmla="*/ 50 w 2384"/>
                            <a:gd name="T25" fmla="*/ 0 h 1738"/>
                            <a:gd name="T26" fmla="*/ 66 w 2384"/>
                            <a:gd name="T27" fmla="*/ 0 h 1738"/>
                            <a:gd name="T28" fmla="*/ 83 w 2384"/>
                            <a:gd name="T29" fmla="*/ 0 h 1738"/>
                            <a:gd name="T30" fmla="*/ 99 w 2384"/>
                            <a:gd name="T31" fmla="*/ 0 h 1738"/>
                            <a:gd name="T32" fmla="*/ 116 w 2384"/>
                            <a:gd name="T33" fmla="*/ 0 h 1738"/>
                            <a:gd name="T34" fmla="*/ 133 w 2384"/>
                            <a:gd name="T35" fmla="*/ 0 h 1738"/>
                            <a:gd name="T36" fmla="*/ 149 w 2384"/>
                            <a:gd name="T37" fmla="*/ 0 h 1738"/>
                            <a:gd name="T38" fmla="*/ 166 w 2384"/>
                            <a:gd name="T39" fmla="*/ 0 h 1738"/>
                            <a:gd name="T40" fmla="*/ 182 w 2384"/>
                            <a:gd name="T41" fmla="*/ 0 h 1738"/>
                            <a:gd name="T42" fmla="*/ 199 w 2384"/>
                            <a:gd name="T43" fmla="*/ 0 h 1738"/>
                            <a:gd name="T44" fmla="*/ 215 w 2384"/>
                            <a:gd name="T45" fmla="*/ 0 h 1738"/>
                            <a:gd name="T46" fmla="*/ 232 w 2384"/>
                            <a:gd name="T47" fmla="*/ 0 h 1738"/>
                            <a:gd name="T48" fmla="*/ 249 w 2384"/>
                            <a:gd name="T49" fmla="*/ 0 h 1738"/>
                            <a:gd name="T50" fmla="*/ 265 w 2384"/>
                            <a:gd name="T51" fmla="*/ 0 h 1738"/>
                            <a:gd name="T52" fmla="*/ 265 w 2384"/>
                            <a:gd name="T53" fmla="*/ 38 h 1738"/>
                            <a:gd name="T54" fmla="*/ 205 w 2384"/>
                            <a:gd name="T55" fmla="*/ 38 h 1738"/>
                            <a:gd name="T56" fmla="*/ 205 w 2384"/>
                            <a:gd name="T57" fmla="*/ 73 h 1738"/>
                            <a:gd name="T58" fmla="*/ 260 w 2384"/>
                            <a:gd name="T59" fmla="*/ 73 h 1738"/>
                            <a:gd name="T60" fmla="*/ 260 w 2384"/>
                            <a:gd name="T61" fmla="*/ 112 h 1738"/>
                            <a:gd name="T62" fmla="*/ 205 w 2384"/>
                            <a:gd name="T63" fmla="*/ 112 h 1738"/>
                            <a:gd name="T64" fmla="*/ 205 w 2384"/>
                            <a:gd name="T65" fmla="*/ 154 h 1738"/>
                            <a:gd name="T66" fmla="*/ 265 w 2384"/>
                            <a:gd name="T67" fmla="*/ 154 h 1738"/>
                            <a:gd name="T68" fmla="*/ 265 w 2384"/>
                            <a:gd name="T69" fmla="*/ 194 h 1738"/>
                            <a:gd name="T70" fmla="*/ 159 w 2384"/>
                            <a:gd name="T71" fmla="*/ 194 h 1738"/>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2384" h="1738">
                              <a:moveTo>
                                <a:pt x="1434" y="1738"/>
                              </a:moveTo>
                              <a:lnTo>
                                <a:pt x="1434" y="338"/>
                              </a:lnTo>
                              <a:lnTo>
                                <a:pt x="1119" y="338"/>
                              </a:lnTo>
                              <a:lnTo>
                                <a:pt x="1119" y="1738"/>
                              </a:lnTo>
                              <a:lnTo>
                                <a:pt x="710" y="1738"/>
                              </a:lnTo>
                              <a:lnTo>
                                <a:pt x="710" y="338"/>
                              </a:lnTo>
                              <a:lnTo>
                                <a:pt x="408" y="338"/>
                              </a:lnTo>
                              <a:lnTo>
                                <a:pt x="408" y="1738"/>
                              </a:lnTo>
                              <a:lnTo>
                                <a:pt x="0" y="1738"/>
                              </a:lnTo>
                              <a:lnTo>
                                <a:pt x="0" y="0"/>
                              </a:lnTo>
                              <a:lnTo>
                                <a:pt x="148" y="0"/>
                              </a:lnTo>
                              <a:lnTo>
                                <a:pt x="298" y="0"/>
                              </a:lnTo>
                              <a:lnTo>
                                <a:pt x="447" y="0"/>
                              </a:lnTo>
                              <a:lnTo>
                                <a:pt x="596" y="0"/>
                              </a:lnTo>
                              <a:lnTo>
                                <a:pt x="744" y="0"/>
                              </a:lnTo>
                              <a:lnTo>
                                <a:pt x="894" y="0"/>
                              </a:lnTo>
                              <a:lnTo>
                                <a:pt x="1043" y="0"/>
                              </a:lnTo>
                              <a:lnTo>
                                <a:pt x="1193" y="0"/>
                              </a:lnTo>
                              <a:lnTo>
                                <a:pt x="1341" y="0"/>
                              </a:lnTo>
                              <a:lnTo>
                                <a:pt x="1490" y="0"/>
                              </a:lnTo>
                              <a:lnTo>
                                <a:pt x="1640" y="0"/>
                              </a:lnTo>
                              <a:lnTo>
                                <a:pt x="1788" y="0"/>
                              </a:lnTo>
                              <a:lnTo>
                                <a:pt x="1937" y="0"/>
                              </a:lnTo>
                              <a:lnTo>
                                <a:pt x="2087" y="0"/>
                              </a:lnTo>
                              <a:lnTo>
                                <a:pt x="2236" y="0"/>
                              </a:lnTo>
                              <a:lnTo>
                                <a:pt x="2384" y="0"/>
                              </a:lnTo>
                              <a:lnTo>
                                <a:pt x="2384" y="338"/>
                              </a:lnTo>
                              <a:lnTo>
                                <a:pt x="1840" y="338"/>
                              </a:lnTo>
                              <a:lnTo>
                                <a:pt x="1840" y="657"/>
                              </a:lnTo>
                              <a:lnTo>
                                <a:pt x="2343" y="657"/>
                              </a:lnTo>
                              <a:lnTo>
                                <a:pt x="2343" y="1006"/>
                              </a:lnTo>
                              <a:lnTo>
                                <a:pt x="1840" y="1006"/>
                              </a:lnTo>
                              <a:lnTo>
                                <a:pt x="1840" y="1384"/>
                              </a:lnTo>
                              <a:lnTo>
                                <a:pt x="2384" y="1384"/>
                              </a:lnTo>
                              <a:lnTo>
                                <a:pt x="2384" y="1738"/>
                              </a:lnTo>
                              <a:lnTo>
                                <a:pt x="1434" y="1738"/>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11" name="Freeform 114"/>
                      <wps:cNvSpPr>
                        <a:spLocks/>
                      </wps:cNvSpPr>
                      <wps:spPr bwMode="auto">
                        <a:xfrm>
                          <a:off x="827" y="365"/>
                          <a:ext cx="128" cy="202"/>
                        </a:xfrm>
                        <a:custGeom>
                          <a:avLst/>
                          <a:gdLst>
                            <a:gd name="T0" fmla="*/ 128 w 1155"/>
                            <a:gd name="T1" fmla="*/ 125 h 1821"/>
                            <a:gd name="T2" fmla="*/ 128 w 1155"/>
                            <a:gd name="T3" fmla="*/ 133 h 1821"/>
                            <a:gd name="T4" fmla="*/ 126 w 1155"/>
                            <a:gd name="T5" fmla="*/ 153 h 1821"/>
                            <a:gd name="T6" fmla="*/ 122 w 1155"/>
                            <a:gd name="T7" fmla="*/ 169 h 1821"/>
                            <a:gd name="T8" fmla="*/ 114 w 1155"/>
                            <a:gd name="T9" fmla="*/ 183 h 1821"/>
                            <a:gd name="T10" fmla="*/ 104 w 1155"/>
                            <a:gd name="T11" fmla="*/ 192 h 1821"/>
                            <a:gd name="T12" fmla="*/ 90 w 1155"/>
                            <a:gd name="T13" fmla="*/ 199 h 1821"/>
                            <a:gd name="T14" fmla="*/ 73 w 1155"/>
                            <a:gd name="T15" fmla="*/ 202 h 1821"/>
                            <a:gd name="T16" fmla="*/ 52 w 1155"/>
                            <a:gd name="T17" fmla="*/ 201 h 1821"/>
                            <a:gd name="T18" fmla="*/ 40 w 1155"/>
                            <a:gd name="T19" fmla="*/ 198 h 1821"/>
                            <a:gd name="T20" fmla="*/ 31 w 1155"/>
                            <a:gd name="T21" fmla="*/ 195 h 1821"/>
                            <a:gd name="T22" fmla="*/ 23 w 1155"/>
                            <a:gd name="T23" fmla="*/ 190 h 1821"/>
                            <a:gd name="T24" fmla="*/ 17 w 1155"/>
                            <a:gd name="T25" fmla="*/ 184 h 1821"/>
                            <a:gd name="T26" fmla="*/ 11 w 1155"/>
                            <a:gd name="T27" fmla="*/ 177 h 1821"/>
                            <a:gd name="T28" fmla="*/ 5 w 1155"/>
                            <a:gd name="T29" fmla="*/ 163 h 1821"/>
                            <a:gd name="T30" fmla="*/ 1 w 1155"/>
                            <a:gd name="T31" fmla="*/ 143 h 1821"/>
                            <a:gd name="T32" fmla="*/ 0 w 1155"/>
                            <a:gd name="T33" fmla="*/ 109 h 1821"/>
                            <a:gd name="T34" fmla="*/ 1 w 1155"/>
                            <a:gd name="T35" fmla="*/ 71 h 1821"/>
                            <a:gd name="T36" fmla="*/ 3 w 1155"/>
                            <a:gd name="T37" fmla="*/ 46 h 1821"/>
                            <a:gd name="T38" fmla="*/ 8 w 1155"/>
                            <a:gd name="T39" fmla="*/ 30 h 1821"/>
                            <a:gd name="T40" fmla="*/ 14 w 1155"/>
                            <a:gd name="T41" fmla="*/ 21 h 1821"/>
                            <a:gd name="T42" fmla="*/ 20 w 1155"/>
                            <a:gd name="T43" fmla="*/ 14 h 1821"/>
                            <a:gd name="T44" fmla="*/ 27 w 1155"/>
                            <a:gd name="T45" fmla="*/ 9 h 1821"/>
                            <a:gd name="T46" fmla="*/ 36 w 1155"/>
                            <a:gd name="T47" fmla="*/ 5 h 1821"/>
                            <a:gd name="T48" fmla="*/ 51 w 1155"/>
                            <a:gd name="T49" fmla="*/ 1 h 1821"/>
                            <a:gd name="T50" fmla="*/ 72 w 1155"/>
                            <a:gd name="T51" fmla="*/ 0 h 1821"/>
                            <a:gd name="T52" fmla="*/ 89 w 1155"/>
                            <a:gd name="T53" fmla="*/ 3 h 1821"/>
                            <a:gd name="T54" fmla="*/ 103 w 1155"/>
                            <a:gd name="T55" fmla="*/ 10 h 1821"/>
                            <a:gd name="T56" fmla="*/ 114 w 1155"/>
                            <a:gd name="T57" fmla="*/ 20 h 1821"/>
                            <a:gd name="T58" fmla="*/ 121 w 1155"/>
                            <a:gd name="T59" fmla="*/ 33 h 1821"/>
                            <a:gd name="T60" fmla="*/ 126 w 1155"/>
                            <a:gd name="T61" fmla="*/ 50 h 1821"/>
                            <a:gd name="T62" fmla="*/ 128 w 1155"/>
                            <a:gd name="T63" fmla="*/ 70 h 1821"/>
                            <a:gd name="T64" fmla="*/ 83 w 1155"/>
                            <a:gd name="T65" fmla="*/ 59 h 1821"/>
                            <a:gd name="T66" fmla="*/ 80 w 1155"/>
                            <a:gd name="T67" fmla="*/ 47 h 1821"/>
                            <a:gd name="T68" fmla="*/ 77 w 1155"/>
                            <a:gd name="T69" fmla="*/ 42 h 1821"/>
                            <a:gd name="T70" fmla="*/ 73 w 1155"/>
                            <a:gd name="T71" fmla="*/ 38 h 1821"/>
                            <a:gd name="T72" fmla="*/ 68 w 1155"/>
                            <a:gd name="T73" fmla="*/ 37 h 1821"/>
                            <a:gd name="T74" fmla="*/ 62 w 1155"/>
                            <a:gd name="T75" fmla="*/ 37 h 1821"/>
                            <a:gd name="T76" fmla="*/ 57 w 1155"/>
                            <a:gd name="T77" fmla="*/ 38 h 1821"/>
                            <a:gd name="T78" fmla="*/ 52 w 1155"/>
                            <a:gd name="T79" fmla="*/ 42 h 1821"/>
                            <a:gd name="T80" fmla="*/ 49 w 1155"/>
                            <a:gd name="T81" fmla="*/ 47 h 1821"/>
                            <a:gd name="T82" fmla="*/ 47 w 1155"/>
                            <a:gd name="T83" fmla="*/ 58 h 1821"/>
                            <a:gd name="T84" fmla="*/ 46 w 1155"/>
                            <a:gd name="T85" fmla="*/ 88 h 1821"/>
                            <a:gd name="T86" fmla="*/ 46 w 1155"/>
                            <a:gd name="T87" fmla="*/ 130 h 1821"/>
                            <a:gd name="T88" fmla="*/ 48 w 1155"/>
                            <a:gd name="T89" fmla="*/ 148 h 1821"/>
                            <a:gd name="T90" fmla="*/ 51 w 1155"/>
                            <a:gd name="T91" fmla="*/ 157 h 1821"/>
                            <a:gd name="T92" fmla="*/ 54 w 1155"/>
                            <a:gd name="T93" fmla="*/ 162 h 1821"/>
                            <a:gd name="T94" fmla="*/ 59 w 1155"/>
                            <a:gd name="T95" fmla="*/ 165 h 1821"/>
                            <a:gd name="T96" fmla="*/ 65 w 1155"/>
                            <a:gd name="T97" fmla="*/ 166 h 1821"/>
                            <a:gd name="T98" fmla="*/ 71 w 1155"/>
                            <a:gd name="T99" fmla="*/ 165 h 1821"/>
                            <a:gd name="T100" fmla="*/ 75 w 1155"/>
                            <a:gd name="T101" fmla="*/ 163 h 1821"/>
                            <a:gd name="T102" fmla="*/ 79 w 1155"/>
                            <a:gd name="T103" fmla="*/ 159 h 1821"/>
                            <a:gd name="T104" fmla="*/ 81 w 1155"/>
                            <a:gd name="T105" fmla="*/ 154 h 1821"/>
                            <a:gd name="T106" fmla="*/ 83 w 1155"/>
                            <a:gd name="T107" fmla="*/ 136 h 18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155" h="1821">
                              <a:moveTo>
                                <a:pt x="751" y="1107"/>
                              </a:moveTo>
                              <a:lnTo>
                                <a:pt x="1153" y="1107"/>
                              </a:lnTo>
                              <a:lnTo>
                                <a:pt x="1153" y="1114"/>
                              </a:lnTo>
                              <a:lnTo>
                                <a:pt x="1154" y="1122"/>
                              </a:lnTo>
                              <a:lnTo>
                                <a:pt x="1154" y="1131"/>
                              </a:lnTo>
                              <a:lnTo>
                                <a:pt x="1155" y="1140"/>
                              </a:lnTo>
                              <a:lnTo>
                                <a:pt x="1155" y="1151"/>
                              </a:lnTo>
                              <a:lnTo>
                                <a:pt x="1155" y="1162"/>
                              </a:lnTo>
                              <a:lnTo>
                                <a:pt x="1155" y="1177"/>
                              </a:lnTo>
                              <a:lnTo>
                                <a:pt x="1155" y="1195"/>
                              </a:lnTo>
                              <a:lnTo>
                                <a:pt x="1154" y="1233"/>
                              </a:lnTo>
                              <a:lnTo>
                                <a:pt x="1153" y="1271"/>
                              </a:lnTo>
                              <a:lnTo>
                                <a:pt x="1149" y="1308"/>
                              </a:lnTo>
                              <a:lnTo>
                                <a:pt x="1146" y="1344"/>
                              </a:lnTo>
                              <a:lnTo>
                                <a:pt x="1141" y="1377"/>
                              </a:lnTo>
                              <a:lnTo>
                                <a:pt x="1135" y="1410"/>
                              </a:lnTo>
                              <a:lnTo>
                                <a:pt x="1127" y="1441"/>
                              </a:lnTo>
                              <a:lnTo>
                                <a:pt x="1120" y="1471"/>
                              </a:lnTo>
                              <a:lnTo>
                                <a:pt x="1110" y="1500"/>
                              </a:lnTo>
                              <a:lnTo>
                                <a:pt x="1100" y="1528"/>
                              </a:lnTo>
                              <a:lnTo>
                                <a:pt x="1088" y="1554"/>
                              </a:lnTo>
                              <a:lnTo>
                                <a:pt x="1076" y="1579"/>
                              </a:lnTo>
                              <a:lnTo>
                                <a:pt x="1062" y="1603"/>
                              </a:lnTo>
                              <a:lnTo>
                                <a:pt x="1047" y="1626"/>
                              </a:lnTo>
                              <a:lnTo>
                                <a:pt x="1031" y="1647"/>
                              </a:lnTo>
                              <a:lnTo>
                                <a:pt x="1014" y="1666"/>
                              </a:lnTo>
                              <a:lnTo>
                                <a:pt x="997" y="1685"/>
                              </a:lnTo>
                              <a:lnTo>
                                <a:pt x="978" y="1702"/>
                              </a:lnTo>
                              <a:lnTo>
                                <a:pt x="956" y="1719"/>
                              </a:lnTo>
                              <a:lnTo>
                                <a:pt x="935" y="1734"/>
                              </a:lnTo>
                              <a:lnTo>
                                <a:pt x="912" y="1747"/>
                              </a:lnTo>
                              <a:lnTo>
                                <a:pt x="889" y="1760"/>
                              </a:lnTo>
                              <a:lnTo>
                                <a:pt x="864" y="1771"/>
                              </a:lnTo>
                              <a:lnTo>
                                <a:pt x="837" y="1782"/>
                              </a:lnTo>
                              <a:lnTo>
                                <a:pt x="810" y="1791"/>
                              </a:lnTo>
                              <a:lnTo>
                                <a:pt x="781" y="1799"/>
                              </a:lnTo>
                              <a:lnTo>
                                <a:pt x="752" y="1805"/>
                              </a:lnTo>
                              <a:lnTo>
                                <a:pt x="720" y="1810"/>
                              </a:lnTo>
                              <a:lnTo>
                                <a:pt x="689" y="1815"/>
                              </a:lnTo>
                              <a:lnTo>
                                <a:pt x="655" y="1817"/>
                              </a:lnTo>
                              <a:lnTo>
                                <a:pt x="621" y="1820"/>
                              </a:lnTo>
                              <a:lnTo>
                                <a:pt x="585" y="1821"/>
                              </a:lnTo>
                              <a:lnTo>
                                <a:pt x="544" y="1820"/>
                              </a:lnTo>
                              <a:lnTo>
                                <a:pt x="503" y="1816"/>
                              </a:lnTo>
                              <a:lnTo>
                                <a:pt x="465" y="1812"/>
                              </a:lnTo>
                              <a:lnTo>
                                <a:pt x="427" y="1806"/>
                              </a:lnTo>
                              <a:lnTo>
                                <a:pt x="409" y="1803"/>
                              </a:lnTo>
                              <a:lnTo>
                                <a:pt x="392" y="1799"/>
                              </a:lnTo>
                              <a:lnTo>
                                <a:pt x="374" y="1793"/>
                              </a:lnTo>
                              <a:lnTo>
                                <a:pt x="357" y="1788"/>
                              </a:lnTo>
                              <a:lnTo>
                                <a:pt x="342" y="1783"/>
                              </a:lnTo>
                              <a:lnTo>
                                <a:pt x="325" y="1778"/>
                              </a:lnTo>
                              <a:lnTo>
                                <a:pt x="309" y="1771"/>
                              </a:lnTo>
                              <a:lnTo>
                                <a:pt x="294" y="1764"/>
                              </a:lnTo>
                              <a:lnTo>
                                <a:pt x="279" y="1757"/>
                              </a:lnTo>
                              <a:lnTo>
                                <a:pt x="265" y="1749"/>
                              </a:lnTo>
                              <a:lnTo>
                                <a:pt x="250" y="1741"/>
                              </a:lnTo>
                              <a:lnTo>
                                <a:pt x="236" y="1733"/>
                              </a:lnTo>
                              <a:lnTo>
                                <a:pt x="222" y="1723"/>
                              </a:lnTo>
                              <a:lnTo>
                                <a:pt x="210" y="1714"/>
                              </a:lnTo>
                              <a:lnTo>
                                <a:pt x="197" y="1703"/>
                              </a:lnTo>
                              <a:lnTo>
                                <a:pt x="184" y="1693"/>
                              </a:lnTo>
                              <a:lnTo>
                                <a:pt x="172" y="1682"/>
                              </a:lnTo>
                              <a:lnTo>
                                <a:pt x="160" y="1671"/>
                              </a:lnTo>
                              <a:lnTo>
                                <a:pt x="149" y="1659"/>
                              </a:lnTo>
                              <a:lnTo>
                                <a:pt x="138" y="1647"/>
                              </a:lnTo>
                              <a:lnTo>
                                <a:pt x="127" y="1634"/>
                              </a:lnTo>
                              <a:lnTo>
                                <a:pt x="117" y="1621"/>
                              </a:lnTo>
                              <a:lnTo>
                                <a:pt x="107" y="1608"/>
                              </a:lnTo>
                              <a:lnTo>
                                <a:pt x="98" y="1593"/>
                              </a:lnTo>
                              <a:lnTo>
                                <a:pt x="85" y="1572"/>
                              </a:lnTo>
                              <a:lnTo>
                                <a:pt x="74" y="1549"/>
                              </a:lnTo>
                              <a:lnTo>
                                <a:pt x="63" y="1524"/>
                              </a:lnTo>
                              <a:lnTo>
                                <a:pt x="53" y="1497"/>
                              </a:lnTo>
                              <a:lnTo>
                                <a:pt x="44" y="1467"/>
                              </a:lnTo>
                              <a:lnTo>
                                <a:pt x="36" y="1436"/>
                              </a:lnTo>
                              <a:lnTo>
                                <a:pt x="29" y="1403"/>
                              </a:lnTo>
                              <a:lnTo>
                                <a:pt x="23" y="1368"/>
                              </a:lnTo>
                              <a:lnTo>
                                <a:pt x="18" y="1329"/>
                              </a:lnTo>
                              <a:lnTo>
                                <a:pt x="13" y="1285"/>
                              </a:lnTo>
                              <a:lnTo>
                                <a:pt x="9" y="1236"/>
                              </a:lnTo>
                              <a:lnTo>
                                <a:pt x="6" y="1181"/>
                              </a:lnTo>
                              <a:lnTo>
                                <a:pt x="3" y="1121"/>
                              </a:lnTo>
                              <a:lnTo>
                                <a:pt x="2" y="1056"/>
                              </a:lnTo>
                              <a:lnTo>
                                <a:pt x="0" y="986"/>
                              </a:lnTo>
                              <a:lnTo>
                                <a:pt x="0" y="910"/>
                              </a:lnTo>
                              <a:lnTo>
                                <a:pt x="0" y="835"/>
                              </a:lnTo>
                              <a:lnTo>
                                <a:pt x="2" y="764"/>
                              </a:lnTo>
                              <a:lnTo>
                                <a:pt x="3" y="699"/>
                              </a:lnTo>
                              <a:lnTo>
                                <a:pt x="6" y="639"/>
                              </a:lnTo>
                              <a:lnTo>
                                <a:pt x="9" y="584"/>
                              </a:lnTo>
                              <a:lnTo>
                                <a:pt x="13" y="535"/>
                              </a:lnTo>
                              <a:lnTo>
                                <a:pt x="18" y="491"/>
                              </a:lnTo>
                              <a:lnTo>
                                <a:pt x="23" y="452"/>
                              </a:lnTo>
                              <a:lnTo>
                                <a:pt x="29" y="418"/>
                              </a:lnTo>
                              <a:lnTo>
                                <a:pt x="36" y="384"/>
                              </a:lnTo>
                              <a:lnTo>
                                <a:pt x="44" y="353"/>
                              </a:lnTo>
                              <a:lnTo>
                                <a:pt x="53" y="324"/>
                              </a:lnTo>
                              <a:lnTo>
                                <a:pt x="63" y="297"/>
                              </a:lnTo>
                              <a:lnTo>
                                <a:pt x="74" y="271"/>
                              </a:lnTo>
                              <a:lnTo>
                                <a:pt x="85" y="248"/>
                              </a:lnTo>
                              <a:lnTo>
                                <a:pt x="98" y="227"/>
                              </a:lnTo>
                              <a:lnTo>
                                <a:pt x="107" y="213"/>
                              </a:lnTo>
                              <a:lnTo>
                                <a:pt x="117" y="199"/>
                              </a:lnTo>
                              <a:lnTo>
                                <a:pt x="126" y="187"/>
                              </a:lnTo>
                              <a:lnTo>
                                <a:pt x="137" y="174"/>
                              </a:lnTo>
                              <a:lnTo>
                                <a:pt x="149" y="162"/>
                              </a:lnTo>
                              <a:lnTo>
                                <a:pt x="159" y="150"/>
                              </a:lnTo>
                              <a:lnTo>
                                <a:pt x="171" y="139"/>
                              </a:lnTo>
                              <a:lnTo>
                                <a:pt x="183" y="128"/>
                              </a:lnTo>
                              <a:lnTo>
                                <a:pt x="195" y="118"/>
                              </a:lnTo>
                              <a:lnTo>
                                <a:pt x="208" y="107"/>
                              </a:lnTo>
                              <a:lnTo>
                                <a:pt x="221" y="98"/>
                              </a:lnTo>
                              <a:lnTo>
                                <a:pt x="234" y="89"/>
                              </a:lnTo>
                              <a:lnTo>
                                <a:pt x="248" y="80"/>
                              </a:lnTo>
                              <a:lnTo>
                                <a:pt x="262" y="73"/>
                              </a:lnTo>
                              <a:lnTo>
                                <a:pt x="277" y="64"/>
                              </a:lnTo>
                              <a:lnTo>
                                <a:pt x="292" y="57"/>
                              </a:lnTo>
                              <a:lnTo>
                                <a:pt x="307" y="51"/>
                              </a:lnTo>
                              <a:lnTo>
                                <a:pt x="323" y="43"/>
                              </a:lnTo>
                              <a:lnTo>
                                <a:pt x="338" y="38"/>
                              </a:lnTo>
                              <a:lnTo>
                                <a:pt x="354" y="32"/>
                              </a:lnTo>
                              <a:lnTo>
                                <a:pt x="388" y="22"/>
                              </a:lnTo>
                              <a:lnTo>
                                <a:pt x="424" y="14"/>
                              </a:lnTo>
                              <a:lnTo>
                                <a:pt x="460" y="8"/>
                              </a:lnTo>
                              <a:lnTo>
                                <a:pt x="498" y="3"/>
                              </a:lnTo>
                              <a:lnTo>
                                <a:pt x="538" y="1"/>
                              </a:lnTo>
                              <a:lnTo>
                                <a:pt x="579" y="0"/>
                              </a:lnTo>
                              <a:lnTo>
                                <a:pt x="614" y="0"/>
                              </a:lnTo>
                              <a:lnTo>
                                <a:pt x="649" y="2"/>
                              </a:lnTo>
                              <a:lnTo>
                                <a:pt x="681" y="5"/>
                              </a:lnTo>
                              <a:lnTo>
                                <a:pt x="713" y="10"/>
                              </a:lnTo>
                              <a:lnTo>
                                <a:pt x="743" y="16"/>
                              </a:lnTo>
                              <a:lnTo>
                                <a:pt x="773" y="22"/>
                              </a:lnTo>
                              <a:lnTo>
                                <a:pt x="802" y="31"/>
                              </a:lnTo>
                              <a:lnTo>
                                <a:pt x="830" y="40"/>
                              </a:lnTo>
                              <a:lnTo>
                                <a:pt x="856" y="51"/>
                              </a:lnTo>
                              <a:lnTo>
                                <a:pt x="881" y="62"/>
                              </a:lnTo>
                              <a:lnTo>
                                <a:pt x="905" y="75"/>
                              </a:lnTo>
                              <a:lnTo>
                                <a:pt x="928" y="89"/>
                              </a:lnTo>
                              <a:lnTo>
                                <a:pt x="950" y="105"/>
                              </a:lnTo>
                              <a:lnTo>
                                <a:pt x="970" y="122"/>
                              </a:lnTo>
                              <a:lnTo>
                                <a:pt x="990" y="140"/>
                              </a:lnTo>
                              <a:lnTo>
                                <a:pt x="1009" y="159"/>
                              </a:lnTo>
                              <a:lnTo>
                                <a:pt x="1026" y="180"/>
                              </a:lnTo>
                              <a:lnTo>
                                <a:pt x="1042" y="201"/>
                              </a:lnTo>
                              <a:lnTo>
                                <a:pt x="1058" y="224"/>
                              </a:lnTo>
                              <a:lnTo>
                                <a:pt x="1071" y="248"/>
                              </a:lnTo>
                              <a:lnTo>
                                <a:pt x="1084" y="273"/>
                              </a:lnTo>
                              <a:lnTo>
                                <a:pt x="1096" y="300"/>
                              </a:lnTo>
                              <a:lnTo>
                                <a:pt x="1107" y="327"/>
                              </a:lnTo>
                              <a:lnTo>
                                <a:pt x="1117" y="357"/>
                              </a:lnTo>
                              <a:lnTo>
                                <a:pt x="1125" y="387"/>
                              </a:lnTo>
                              <a:lnTo>
                                <a:pt x="1133" y="419"/>
                              </a:lnTo>
                              <a:lnTo>
                                <a:pt x="1138" y="451"/>
                              </a:lnTo>
                              <a:lnTo>
                                <a:pt x="1143" y="485"/>
                              </a:lnTo>
                              <a:lnTo>
                                <a:pt x="1147" y="520"/>
                              </a:lnTo>
                              <a:lnTo>
                                <a:pt x="1151" y="556"/>
                              </a:lnTo>
                              <a:lnTo>
                                <a:pt x="1152" y="594"/>
                              </a:lnTo>
                              <a:lnTo>
                                <a:pt x="1153" y="633"/>
                              </a:lnTo>
                              <a:lnTo>
                                <a:pt x="1153" y="649"/>
                              </a:lnTo>
                              <a:lnTo>
                                <a:pt x="755" y="648"/>
                              </a:lnTo>
                              <a:lnTo>
                                <a:pt x="754" y="606"/>
                              </a:lnTo>
                              <a:lnTo>
                                <a:pt x="752" y="566"/>
                              </a:lnTo>
                              <a:lnTo>
                                <a:pt x="749" y="531"/>
                              </a:lnTo>
                              <a:lnTo>
                                <a:pt x="744" y="498"/>
                              </a:lnTo>
                              <a:lnTo>
                                <a:pt x="738" y="469"/>
                              </a:lnTo>
                              <a:lnTo>
                                <a:pt x="732" y="443"/>
                              </a:lnTo>
                              <a:lnTo>
                                <a:pt x="728" y="430"/>
                              </a:lnTo>
                              <a:lnTo>
                                <a:pt x="723" y="420"/>
                              </a:lnTo>
                              <a:lnTo>
                                <a:pt x="719" y="409"/>
                              </a:lnTo>
                              <a:lnTo>
                                <a:pt x="715" y="400"/>
                              </a:lnTo>
                              <a:lnTo>
                                <a:pt x="710" y="391"/>
                              </a:lnTo>
                              <a:lnTo>
                                <a:pt x="704" y="383"/>
                              </a:lnTo>
                              <a:lnTo>
                                <a:pt x="698" y="376"/>
                              </a:lnTo>
                              <a:lnTo>
                                <a:pt x="692" y="368"/>
                              </a:lnTo>
                              <a:lnTo>
                                <a:pt x="685" y="362"/>
                              </a:lnTo>
                              <a:lnTo>
                                <a:pt x="678" y="357"/>
                              </a:lnTo>
                              <a:lnTo>
                                <a:pt x="671" y="352"/>
                              </a:lnTo>
                              <a:lnTo>
                                <a:pt x="663" y="346"/>
                              </a:lnTo>
                              <a:lnTo>
                                <a:pt x="655" y="342"/>
                              </a:lnTo>
                              <a:lnTo>
                                <a:pt x="646" y="339"/>
                              </a:lnTo>
                              <a:lnTo>
                                <a:pt x="637" y="336"/>
                              </a:lnTo>
                              <a:lnTo>
                                <a:pt x="627" y="333"/>
                              </a:lnTo>
                              <a:lnTo>
                                <a:pt x="617" y="331"/>
                              </a:lnTo>
                              <a:lnTo>
                                <a:pt x="607" y="330"/>
                              </a:lnTo>
                              <a:lnTo>
                                <a:pt x="596" y="328"/>
                              </a:lnTo>
                              <a:lnTo>
                                <a:pt x="585" y="328"/>
                              </a:lnTo>
                              <a:lnTo>
                                <a:pt x="573" y="328"/>
                              </a:lnTo>
                              <a:lnTo>
                                <a:pt x="562" y="330"/>
                              </a:lnTo>
                              <a:lnTo>
                                <a:pt x="550" y="332"/>
                              </a:lnTo>
                              <a:lnTo>
                                <a:pt x="540" y="334"/>
                              </a:lnTo>
                              <a:lnTo>
                                <a:pt x="529" y="337"/>
                              </a:lnTo>
                              <a:lnTo>
                                <a:pt x="520" y="341"/>
                              </a:lnTo>
                              <a:lnTo>
                                <a:pt x="510" y="345"/>
                              </a:lnTo>
                              <a:lnTo>
                                <a:pt x="502" y="350"/>
                              </a:lnTo>
                              <a:lnTo>
                                <a:pt x="493" y="356"/>
                              </a:lnTo>
                              <a:lnTo>
                                <a:pt x="486" y="363"/>
                              </a:lnTo>
                              <a:lnTo>
                                <a:pt x="479" y="370"/>
                              </a:lnTo>
                              <a:lnTo>
                                <a:pt x="472" y="378"/>
                              </a:lnTo>
                              <a:lnTo>
                                <a:pt x="466" y="386"/>
                              </a:lnTo>
                              <a:lnTo>
                                <a:pt x="461" y="396"/>
                              </a:lnTo>
                              <a:lnTo>
                                <a:pt x="456" y="405"/>
                              </a:lnTo>
                              <a:lnTo>
                                <a:pt x="450" y="415"/>
                              </a:lnTo>
                              <a:lnTo>
                                <a:pt x="446" y="428"/>
                              </a:lnTo>
                              <a:lnTo>
                                <a:pt x="442" y="442"/>
                              </a:lnTo>
                              <a:lnTo>
                                <a:pt x="438" y="458"/>
                              </a:lnTo>
                              <a:lnTo>
                                <a:pt x="434" y="477"/>
                              </a:lnTo>
                              <a:lnTo>
                                <a:pt x="431" y="498"/>
                              </a:lnTo>
                              <a:lnTo>
                                <a:pt x="428" y="521"/>
                              </a:lnTo>
                              <a:lnTo>
                                <a:pt x="425" y="548"/>
                              </a:lnTo>
                              <a:lnTo>
                                <a:pt x="423" y="575"/>
                              </a:lnTo>
                              <a:lnTo>
                                <a:pt x="419" y="637"/>
                              </a:lnTo>
                              <a:lnTo>
                                <a:pt x="416" y="708"/>
                              </a:lnTo>
                              <a:lnTo>
                                <a:pt x="414" y="789"/>
                              </a:lnTo>
                              <a:lnTo>
                                <a:pt x="414" y="877"/>
                              </a:lnTo>
                              <a:lnTo>
                                <a:pt x="414" y="910"/>
                              </a:lnTo>
                              <a:lnTo>
                                <a:pt x="414" y="1006"/>
                              </a:lnTo>
                              <a:lnTo>
                                <a:pt x="416" y="1092"/>
                              </a:lnTo>
                              <a:lnTo>
                                <a:pt x="419" y="1168"/>
                              </a:lnTo>
                              <a:lnTo>
                                <a:pt x="423" y="1234"/>
                              </a:lnTo>
                              <a:lnTo>
                                <a:pt x="425" y="1264"/>
                              </a:lnTo>
                              <a:lnTo>
                                <a:pt x="428" y="1291"/>
                              </a:lnTo>
                              <a:lnTo>
                                <a:pt x="431" y="1316"/>
                              </a:lnTo>
                              <a:lnTo>
                                <a:pt x="434" y="1338"/>
                              </a:lnTo>
                              <a:lnTo>
                                <a:pt x="438" y="1358"/>
                              </a:lnTo>
                              <a:lnTo>
                                <a:pt x="442" y="1376"/>
                              </a:lnTo>
                              <a:lnTo>
                                <a:pt x="446" y="1391"/>
                              </a:lnTo>
                              <a:lnTo>
                                <a:pt x="450" y="1403"/>
                              </a:lnTo>
                              <a:lnTo>
                                <a:pt x="456" y="1415"/>
                              </a:lnTo>
                              <a:lnTo>
                                <a:pt x="461" y="1424"/>
                              </a:lnTo>
                              <a:lnTo>
                                <a:pt x="466" y="1434"/>
                              </a:lnTo>
                              <a:lnTo>
                                <a:pt x="472" y="1443"/>
                              </a:lnTo>
                              <a:lnTo>
                                <a:pt x="479" y="1452"/>
                              </a:lnTo>
                              <a:lnTo>
                                <a:pt x="486" y="1459"/>
                              </a:lnTo>
                              <a:lnTo>
                                <a:pt x="493" y="1465"/>
                              </a:lnTo>
                              <a:lnTo>
                                <a:pt x="502" y="1471"/>
                              </a:lnTo>
                              <a:lnTo>
                                <a:pt x="510" y="1477"/>
                              </a:lnTo>
                              <a:lnTo>
                                <a:pt x="520" y="1481"/>
                              </a:lnTo>
                              <a:lnTo>
                                <a:pt x="529" y="1485"/>
                              </a:lnTo>
                              <a:lnTo>
                                <a:pt x="540" y="1488"/>
                              </a:lnTo>
                              <a:lnTo>
                                <a:pt x="550" y="1491"/>
                              </a:lnTo>
                              <a:lnTo>
                                <a:pt x="561" y="1492"/>
                              </a:lnTo>
                              <a:lnTo>
                                <a:pt x="573" y="1493"/>
                              </a:lnTo>
                              <a:lnTo>
                                <a:pt x="585" y="1495"/>
                              </a:lnTo>
                              <a:lnTo>
                                <a:pt x="597" y="1493"/>
                              </a:lnTo>
                              <a:lnTo>
                                <a:pt x="607" y="1493"/>
                              </a:lnTo>
                              <a:lnTo>
                                <a:pt x="618" y="1492"/>
                              </a:lnTo>
                              <a:lnTo>
                                <a:pt x="627" y="1490"/>
                              </a:lnTo>
                              <a:lnTo>
                                <a:pt x="637" y="1488"/>
                              </a:lnTo>
                              <a:lnTo>
                                <a:pt x="646" y="1485"/>
                              </a:lnTo>
                              <a:lnTo>
                                <a:pt x="655" y="1482"/>
                              </a:lnTo>
                              <a:lnTo>
                                <a:pt x="663" y="1478"/>
                              </a:lnTo>
                              <a:lnTo>
                                <a:pt x="671" y="1474"/>
                              </a:lnTo>
                              <a:lnTo>
                                <a:pt x="679" y="1468"/>
                              </a:lnTo>
                              <a:lnTo>
                                <a:pt x="685" y="1463"/>
                              </a:lnTo>
                              <a:lnTo>
                                <a:pt x="692" y="1457"/>
                              </a:lnTo>
                              <a:lnTo>
                                <a:pt x="698" y="1450"/>
                              </a:lnTo>
                              <a:lnTo>
                                <a:pt x="704" y="1444"/>
                              </a:lnTo>
                              <a:lnTo>
                                <a:pt x="710" y="1437"/>
                              </a:lnTo>
                              <a:lnTo>
                                <a:pt x="714" y="1428"/>
                              </a:lnTo>
                              <a:lnTo>
                                <a:pt x="718" y="1420"/>
                              </a:lnTo>
                              <a:lnTo>
                                <a:pt x="722" y="1410"/>
                              </a:lnTo>
                              <a:lnTo>
                                <a:pt x="727" y="1399"/>
                              </a:lnTo>
                              <a:lnTo>
                                <a:pt x="730" y="1389"/>
                              </a:lnTo>
                              <a:lnTo>
                                <a:pt x="736" y="1362"/>
                              </a:lnTo>
                              <a:lnTo>
                                <a:pt x="741" y="1334"/>
                              </a:lnTo>
                              <a:lnTo>
                                <a:pt x="746" y="1302"/>
                              </a:lnTo>
                              <a:lnTo>
                                <a:pt x="749" y="1265"/>
                              </a:lnTo>
                              <a:lnTo>
                                <a:pt x="751" y="1226"/>
                              </a:lnTo>
                              <a:lnTo>
                                <a:pt x="751" y="1183"/>
                              </a:lnTo>
                              <a:lnTo>
                                <a:pt x="751" y="1107"/>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12" name="Freeform 115"/>
                      <wps:cNvSpPr>
                        <a:spLocks/>
                      </wps:cNvSpPr>
                      <wps:spPr bwMode="auto">
                        <a:xfrm>
                          <a:off x="957" y="369"/>
                          <a:ext cx="239" cy="198"/>
                        </a:xfrm>
                        <a:custGeom>
                          <a:avLst/>
                          <a:gdLst>
                            <a:gd name="T0" fmla="*/ 163 w 2153"/>
                            <a:gd name="T1" fmla="*/ 128 h 1780"/>
                            <a:gd name="T2" fmla="*/ 163 w 2153"/>
                            <a:gd name="T3" fmla="*/ 143 h 1780"/>
                            <a:gd name="T4" fmla="*/ 165 w 2153"/>
                            <a:gd name="T5" fmla="*/ 152 h 1780"/>
                            <a:gd name="T6" fmla="*/ 166 w 2153"/>
                            <a:gd name="T7" fmla="*/ 155 h 1780"/>
                            <a:gd name="T8" fmla="*/ 168 w 2153"/>
                            <a:gd name="T9" fmla="*/ 157 h 1780"/>
                            <a:gd name="T10" fmla="*/ 169 w 2153"/>
                            <a:gd name="T11" fmla="*/ 159 h 1780"/>
                            <a:gd name="T12" fmla="*/ 172 w 2153"/>
                            <a:gd name="T13" fmla="*/ 160 h 1780"/>
                            <a:gd name="T14" fmla="*/ 174 w 2153"/>
                            <a:gd name="T15" fmla="*/ 161 h 1780"/>
                            <a:gd name="T16" fmla="*/ 180 w 2153"/>
                            <a:gd name="T17" fmla="*/ 162 h 1780"/>
                            <a:gd name="T18" fmla="*/ 184 w 2153"/>
                            <a:gd name="T19" fmla="*/ 161 h 1780"/>
                            <a:gd name="T20" fmla="*/ 187 w 2153"/>
                            <a:gd name="T21" fmla="*/ 160 h 1780"/>
                            <a:gd name="T22" fmla="*/ 189 w 2153"/>
                            <a:gd name="T23" fmla="*/ 158 h 1780"/>
                            <a:gd name="T24" fmla="*/ 190 w 2153"/>
                            <a:gd name="T25" fmla="*/ 156 h 1780"/>
                            <a:gd name="T26" fmla="*/ 191 w 2153"/>
                            <a:gd name="T27" fmla="*/ 153 h 1780"/>
                            <a:gd name="T28" fmla="*/ 193 w 2153"/>
                            <a:gd name="T29" fmla="*/ 147 h 1780"/>
                            <a:gd name="T30" fmla="*/ 194 w 2153"/>
                            <a:gd name="T31" fmla="*/ 133 h 1780"/>
                            <a:gd name="T32" fmla="*/ 194 w 2153"/>
                            <a:gd name="T33" fmla="*/ 0 h 1780"/>
                            <a:gd name="T34" fmla="*/ 239 w 2153"/>
                            <a:gd name="T35" fmla="*/ 128 h 1780"/>
                            <a:gd name="T36" fmla="*/ 239 w 2153"/>
                            <a:gd name="T37" fmla="*/ 142 h 1780"/>
                            <a:gd name="T38" fmla="*/ 238 w 2153"/>
                            <a:gd name="T39" fmla="*/ 152 h 1780"/>
                            <a:gd name="T40" fmla="*/ 236 w 2153"/>
                            <a:gd name="T41" fmla="*/ 160 h 1780"/>
                            <a:gd name="T42" fmla="*/ 234 w 2153"/>
                            <a:gd name="T43" fmla="*/ 167 h 1780"/>
                            <a:gd name="T44" fmla="*/ 231 w 2153"/>
                            <a:gd name="T45" fmla="*/ 173 h 1780"/>
                            <a:gd name="T46" fmla="*/ 228 w 2153"/>
                            <a:gd name="T47" fmla="*/ 177 h 1780"/>
                            <a:gd name="T48" fmla="*/ 225 w 2153"/>
                            <a:gd name="T49" fmla="*/ 182 h 1780"/>
                            <a:gd name="T50" fmla="*/ 221 w 2153"/>
                            <a:gd name="T51" fmla="*/ 185 h 1780"/>
                            <a:gd name="T52" fmla="*/ 217 w 2153"/>
                            <a:gd name="T53" fmla="*/ 188 h 1780"/>
                            <a:gd name="T54" fmla="*/ 213 w 2153"/>
                            <a:gd name="T55" fmla="*/ 191 h 1780"/>
                            <a:gd name="T56" fmla="*/ 208 w 2153"/>
                            <a:gd name="T57" fmla="*/ 193 h 1780"/>
                            <a:gd name="T58" fmla="*/ 202 w 2153"/>
                            <a:gd name="T59" fmla="*/ 195 h 1780"/>
                            <a:gd name="T60" fmla="*/ 196 w 2153"/>
                            <a:gd name="T61" fmla="*/ 196 h 1780"/>
                            <a:gd name="T62" fmla="*/ 182 w 2153"/>
                            <a:gd name="T63" fmla="*/ 198 h 1780"/>
                            <a:gd name="T64" fmla="*/ 168 w 2153"/>
                            <a:gd name="T65" fmla="*/ 198 h 1780"/>
                            <a:gd name="T66" fmla="*/ 156 w 2153"/>
                            <a:gd name="T67" fmla="*/ 196 h 1780"/>
                            <a:gd name="T68" fmla="*/ 149 w 2153"/>
                            <a:gd name="T69" fmla="*/ 194 h 1780"/>
                            <a:gd name="T70" fmla="*/ 144 w 2153"/>
                            <a:gd name="T71" fmla="*/ 191 h 1780"/>
                            <a:gd name="T72" fmla="*/ 140 w 2153"/>
                            <a:gd name="T73" fmla="*/ 189 h 1780"/>
                            <a:gd name="T74" fmla="*/ 136 w 2153"/>
                            <a:gd name="T75" fmla="*/ 186 h 1780"/>
                            <a:gd name="T76" fmla="*/ 132 w 2153"/>
                            <a:gd name="T77" fmla="*/ 182 h 1780"/>
                            <a:gd name="T78" fmla="*/ 129 w 2153"/>
                            <a:gd name="T79" fmla="*/ 178 h 1780"/>
                            <a:gd name="T80" fmla="*/ 126 w 2153"/>
                            <a:gd name="T81" fmla="*/ 174 h 1780"/>
                            <a:gd name="T82" fmla="*/ 123 w 2153"/>
                            <a:gd name="T83" fmla="*/ 167 h 1780"/>
                            <a:gd name="T84" fmla="*/ 120 w 2153"/>
                            <a:gd name="T85" fmla="*/ 158 h 1780"/>
                            <a:gd name="T86" fmla="*/ 118 w 2153"/>
                            <a:gd name="T87" fmla="*/ 147 h 1780"/>
                            <a:gd name="T88" fmla="*/ 117 w 2153"/>
                            <a:gd name="T89" fmla="*/ 132 h 1780"/>
                            <a:gd name="T90" fmla="*/ 117 w 2153"/>
                            <a:gd name="T91" fmla="*/ 112 h 1780"/>
                            <a:gd name="T92" fmla="*/ 82 w 2153"/>
                            <a:gd name="T93" fmla="*/ 38 h 1780"/>
                            <a:gd name="T94" fmla="*/ 36 w 2153"/>
                            <a:gd name="T95" fmla="*/ 38 h 1780"/>
                            <a:gd name="T96" fmla="*/ 10 w 2153"/>
                            <a:gd name="T97" fmla="*/ 0 h 1780"/>
                            <a:gd name="T98" fmla="*/ 41 w 2153"/>
                            <a:gd name="T99" fmla="*/ 0 h 1780"/>
                            <a:gd name="T100" fmla="*/ 71 w 2153"/>
                            <a:gd name="T101" fmla="*/ 0 h 1780"/>
                            <a:gd name="T102" fmla="*/ 102 w 2153"/>
                            <a:gd name="T103" fmla="*/ 0 h 1780"/>
                            <a:gd name="T104" fmla="*/ 132 w 2153"/>
                            <a:gd name="T105" fmla="*/ 0 h 1780"/>
                            <a:gd name="T106" fmla="*/ 163 w 2153"/>
                            <a:gd name="T107" fmla="*/ 0 h 1780"/>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153" h="1780">
                              <a:moveTo>
                                <a:pt x="1464" y="0"/>
                              </a:moveTo>
                              <a:lnTo>
                                <a:pt x="1464" y="1089"/>
                              </a:lnTo>
                              <a:lnTo>
                                <a:pt x="1465" y="1147"/>
                              </a:lnTo>
                              <a:lnTo>
                                <a:pt x="1466" y="1201"/>
                              </a:lnTo>
                              <a:lnTo>
                                <a:pt x="1468" y="1248"/>
                              </a:lnTo>
                              <a:lnTo>
                                <a:pt x="1472" y="1289"/>
                              </a:lnTo>
                              <a:lnTo>
                                <a:pt x="1476" y="1325"/>
                              </a:lnTo>
                              <a:lnTo>
                                <a:pt x="1481" y="1354"/>
                              </a:lnTo>
                              <a:lnTo>
                                <a:pt x="1485" y="1366"/>
                              </a:lnTo>
                              <a:lnTo>
                                <a:pt x="1488" y="1377"/>
                              </a:lnTo>
                              <a:lnTo>
                                <a:pt x="1491" y="1386"/>
                              </a:lnTo>
                              <a:lnTo>
                                <a:pt x="1495" y="1395"/>
                              </a:lnTo>
                              <a:lnTo>
                                <a:pt x="1499" y="1402"/>
                              </a:lnTo>
                              <a:lnTo>
                                <a:pt x="1504" y="1408"/>
                              </a:lnTo>
                              <a:lnTo>
                                <a:pt x="1509" y="1415"/>
                              </a:lnTo>
                              <a:lnTo>
                                <a:pt x="1514" y="1420"/>
                              </a:lnTo>
                              <a:lnTo>
                                <a:pt x="1519" y="1425"/>
                              </a:lnTo>
                              <a:lnTo>
                                <a:pt x="1525" y="1430"/>
                              </a:lnTo>
                              <a:lnTo>
                                <a:pt x="1532" y="1435"/>
                              </a:lnTo>
                              <a:lnTo>
                                <a:pt x="1538" y="1439"/>
                              </a:lnTo>
                              <a:lnTo>
                                <a:pt x="1546" y="1442"/>
                              </a:lnTo>
                              <a:lnTo>
                                <a:pt x="1553" y="1445"/>
                              </a:lnTo>
                              <a:lnTo>
                                <a:pt x="1561" y="1447"/>
                              </a:lnTo>
                              <a:lnTo>
                                <a:pt x="1569" y="1449"/>
                              </a:lnTo>
                              <a:lnTo>
                                <a:pt x="1587" y="1452"/>
                              </a:lnTo>
                              <a:lnTo>
                                <a:pt x="1606" y="1454"/>
                              </a:lnTo>
                              <a:lnTo>
                                <a:pt x="1625" y="1452"/>
                              </a:lnTo>
                              <a:lnTo>
                                <a:pt x="1643" y="1449"/>
                              </a:lnTo>
                              <a:lnTo>
                                <a:pt x="1651" y="1447"/>
                              </a:lnTo>
                              <a:lnTo>
                                <a:pt x="1659" y="1445"/>
                              </a:lnTo>
                              <a:lnTo>
                                <a:pt x="1667" y="1442"/>
                              </a:lnTo>
                              <a:lnTo>
                                <a:pt x="1673" y="1438"/>
                              </a:lnTo>
                              <a:lnTo>
                                <a:pt x="1681" y="1434"/>
                              </a:lnTo>
                              <a:lnTo>
                                <a:pt x="1687" y="1429"/>
                              </a:lnTo>
                              <a:lnTo>
                                <a:pt x="1692" y="1424"/>
                              </a:lnTo>
                              <a:lnTo>
                                <a:pt x="1699" y="1419"/>
                              </a:lnTo>
                              <a:lnTo>
                                <a:pt x="1704" y="1413"/>
                              </a:lnTo>
                              <a:lnTo>
                                <a:pt x="1708" y="1406"/>
                              </a:lnTo>
                              <a:lnTo>
                                <a:pt x="1714" y="1400"/>
                              </a:lnTo>
                              <a:lnTo>
                                <a:pt x="1717" y="1393"/>
                              </a:lnTo>
                              <a:lnTo>
                                <a:pt x="1721" y="1384"/>
                              </a:lnTo>
                              <a:lnTo>
                                <a:pt x="1724" y="1374"/>
                              </a:lnTo>
                              <a:lnTo>
                                <a:pt x="1727" y="1363"/>
                              </a:lnTo>
                              <a:lnTo>
                                <a:pt x="1730" y="1351"/>
                              </a:lnTo>
                              <a:lnTo>
                                <a:pt x="1736" y="1321"/>
                              </a:lnTo>
                              <a:lnTo>
                                <a:pt x="1740" y="1286"/>
                              </a:lnTo>
                              <a:lnTo>
                                <a:pt x="1743" y="1245"/>
                              </a:lnTo>
                              <a:lnTo>
                                <a:pt x="1746" y="1199"/>
                              </a:lnTo>
                              <a:lnTo>
                                <a:pt x="1747" y="1146"/>
                              </a:lnTo>
                              <a:lnTo>
                                <a:pt x="1747" y="1089"/>
                              </a:lnTo>
                              <a:lnTo>
                                <a:pt x="1747" y="0"/>
                              </a:lnTo>
                              <a:lnTo>
                                <a:pt x="2153" y="0"/>
                              </a:lnTo>
                              <a:lnTo>
                                <a:pt x="2153" y="1110"/>
                              </a:lnTo>
                              <a:lnTo>
                                <a:pt x="2152" y="1155"/>
                              </a:lnTo>
                              <a:lnTo>
                                <a:pt x="2151" y="1198"/>
                              </a:lnTo>
                              <a:lnTo>
                                <a:pt x="2150" y="1237"/>
                              </a:lnTo>
                              <a:lnTo>
                                <a:pt x="2149" y="1274"/>
                              </a:lnTo>
                              <a:lnTo>
                                <a:pt x="2146" y="1308"/>
                              </a:lnTo>
                              <a:lnTo>
                                <a:pt x="2144" y="1338"/>
                              </a:lnTo>
                              <a:lnTo>
                                <a:pt x="2141" y="1366"/>
                              </a:lnTo>
                              <a:lnTo>
                                <a:pt x="2136" y="1391"/>
                              </a:lnTo>
                              <a:lnTo>
                                <a:pt x="2132" y="1414"/>
                              </a:lnTo>
                              <a:lnTo>
                                <a:pt x="2127" y="1436"/>
                              </a:lnTo>
                              <a:lnTo>
                                <a:pt x="2121" y="1457"/>
                              </a:lnTo>
                              <a:lnTo>
                                <a:pt x="2114" y="1478"/>
                              </a:lnTo>
                              <a:lnTo>
                                <a:pt x="2108" y="1498"/>
                              </a:lnTo>
                              <a:lnTo>
                                <a:pt x="2100" y="1516"/>
                              </a:lnTo>
                              <a:lnTo>
                                <a:pt x="2091" y="1535"/>
                              </a:lnTo>
                              <a:lnTo>
                                <a:pt x="2083" y="1552"/>
                              </a:lnTo>
                              <a:lnTo>
                                <a:pt x="2074" y="1567"/>
                              </a:lnTo>
                              <a:lnTo>
                                <a:pt x="2066" y="1580"/>
                              </a:lnTo>
                              <a:lnTo>
                                <a:pt x="2057" y="1594"/>
                              </a:lnTo>
                              <a:lnTo>
                                <a:pt x="2048" y="1608"/>
                              </a:lnTo>
                              <a:lnTo>
                                <a:pt x="2038" y="1620"/>
                              </a:lnTo>
                              <a:lnTo>
                                <a:pt x="2028" y="1632"/>
                              </a:lnTo>
                              <a:lnTo>
                                <a:pt x="2017" y="1643"/>
                              </a:lnTo>
                              <a:lnTo>
                                <a:pt x="2006" y="1654"/>
                              </a:lnTo>
                              <a:lnTo>
                                <a:pt x="1994" y="1664"/>
                              </a:lnTo>
                              <a:lnTo>
                                <a:pt x="1982" y="1675"/>
                              </a:lnTo>
                              <a:lnTo>
                                <a:pt x="1970" y="1684"/>
                              </a:lnTo>
                              <a:lnTo>
                                <a:pt x="1957" y="1694"/>
                              </a:lnTo>
                              <a:lnTo>
                                <a:pt x="1944" y="1702"/>
                              </a:lnTo>
                              <a:lnTo>
                                <a:pt x="1931" y="1710"/>
                              </a:lnTo>
                              <a:lnTo>
                                <a:pt x="1916" y="1718"/>
                              </a:lnTo>
                              <a:lnTo>
                                <a:pt x="1902" y="1724"/>
                              </a:lnTo>
                              <a:lnTo>
                                <a:pt x="1886" y="1731"/>
                              </a:lnTo>
                              <a:lnTo>
                                <a:pt x="1871" y="1738"/>
                              </a:lnTo>
                              <a:lnTo>
                                <a:pt x="1855" y="1743"/>
                              </a:lnTo>
                              <a:lnTo>
                                <a:pt x="1838" y="1748"/>
                              </a:lnTo>
                              <a:lnTo>
                                <a:pt x="1821" y="1753"/>
                              </a:lnTo>
                              <a:lnTo>
                                <a:pt x="1803" y="1758"/>
                              </a:lnTo>
                              <a:lnTo>
                                <a:pt x="1785" y="1762"/>
                              </a:lnTo>
                              <a:lnTo>
                                <a:pt x="1766" y="1766"/>
                              </a:lnTo>
                              <a:lnTo>
                                <a:pt x="1726" y="1771"/>
                              </a:lnTo>
                              <a:lnTo>
                                <a:pt x="1685" y="1775"/>
                              </a:lnTo>
                              <a:lnTo>
                                <a:pt x="1641" y="1779"/>
                              </a:lnTo>
                              <a:lnTo>
                                <a:pt x="1594" y="1780"/>
                              </a:lnTo>
                              <a:lnTo>
                                <a:pt x="1552" y="1779"/>
                              </a:lnTo>
                              <a:lnTo>
                                <a:pt x="1511" y="1776"/>
                              </a:lnTo>
                              <a:lnTo>
                                <a:pt x="1473" y="1772"/>
                              </a:lnTo>
                              <a:lnTo>
                                <a:pt x="1436" y="1766"/>
                              </a:lnTo>
                              <a:lnTo>
                                <a:pt x="1401" y="1760"/>
                              </a:lnTo>
                              <a:lnTo>
                                <a:pt x="1369" y="1750"/>
                              </a:lnTo>
                              <a:lnTo>
                                <a:pt x="1353" y="1745"/>
                              </a:lnTo>
                              <a:lnTo>
                                <a:pt x="1338" y="1740"/>
                              </a:lnTo>
                              <a:lnTo>
                                <a:pt x="1323" y="1735"/>
                              </a:lnTo>
                              <a:lnTo>
                                <a:pt x="1310" y="1728"/>
                              </a:lnTo>
                              <a:lnTo>
                                <a:pt x="1296" y="1721"/>
                              </a:lnTo>
                              <a:lnTo>
                                <a:pt x="1283" y="1715"/>
                              </a:lnTo>
                              <a:lnTo>
                                <a:pt x="1271" y="1706"/>
                              </a:lnTo>
                              <a:lnTo>
                                <a:pt x="1258" y="1699"/>
                              </a:lnTo>
                              <a:lnTo>
                                <a:pt x="1245" y="1689"/>
                              </a:lnTo>
                              <a:lnTo>
                                <a:pt x="1234" y="1681"/>
                              </a:lnTo>
                              <a:lnTo>
                                <a:pt x="1222" y="1672"/>
                              </a:lnTo>
                              <a:lnTo>
                                <a:pt x="1211" y="1661"/>
                              </a:lnTo>
                              <a:lnTo>
                                <a:pt x="1200" y="1651"/>
                              </a:lnTo>
                              <a:lnTo>
                                <a:pt x="1190" y="1640"/>
                              </a:lnTo>
                              <a:lnTo>
                                <a:pt x="1180" y="1629"/>
                              </a:lnTo>
                              <a:lnTo>
                                <a:pt x="1170" y="1616"/>
                              </a:lnTo>
                              <a:lnTo>
                                <a:pt x="1161" y="1603"/>
                              </a:lnTo>
                              <a:lnTo>
                                <a:pt x="1152" y="1591"/>
                              </a:lnTo>
                              <a:lnTo>
                                <a:pt x="1143" y="1577"/>
                              </a:lnTo>
                              <a:lnTo>
                                <a:pt x="1136" y="1564"/>
                              </a:lnTo>
                              <a:lnTo>
                                <a:pt x="1124" y="1543"/>
                              </a:lnTo>
                              <a:lnTo>
                                <a:pt x="1113" y="1521"/>
                              </a:lnTo>
                              <a:lnTo>
                                <a:pt x="1104" y="1498"/>
                              </a:lnTo>
                              <a:lnTo>
                                <a:pt x="1095" y="1472"/>
                              </a:lnTo>
                              <a:lnTo>
                                <a:pt x="1088" y="1446"/>
                              </a:lnTo>
                              <a:lnTo>
                                <a:pt x="1081" y="1418"/>
                              </a:lnTo>
                              <a:lnTo>
                                <a:pt x="1074" y="1390"/>
                              </a:lnTo>
                              <a:lnTo>
                                <a:pt x="1070" y="1358"/>
                              </a:lnTo>
                              <a:lnTo>
                                <a:pt x="1065" y="1325"/>
                              </a:lnTo>
                              <a:lnTo>
                                <a:pt x="1062" y="1285"/>
                              </a:lnTo>
                              <a:lnTo>
                                <a:pt x="1059" y="1241"/>
                              </a:lnTo>
                              <a:lnTo>
                                <a:pt x="1055" y="1190"/>
                              </a:lnTo>
                              <a:lnTo>
                                <a:pt x="1053" y="1135"/>
                              </a:lnTo>
                              <a:lnTo>
                                <a:pt x="1052" y="1074"/>
                              </a:lnTo>
                              <a:lnTo>
                                <a:pt x="1051" y="1007"/>
                              </a:lnTo>
                              <a:lnTo>
                                <a:pt x="1051" y="935"/>
                              </a:lnTo>
                              <a:lnTo>
                                <a:pt x="1051" y="338"/>
                              </a:lnTo>
                              <a:lnTo>
                                <a:pt x="736" y="338"/>
                              </a:lnTo>
                              <a:lnTo>
                                <a:pt x="736" y="1738"/>
                              </a:lnTo>
                              <a:lnTo>
                                <a:pt x="327" y="1738"/>
                              </a:lnTo>
                              <a:lnTo>
                                <a:pt x="327" y="338"/>
                              </a:lnTo>
                              <a:lnTo>
                                <a:pt x="0" y="338"/>
                              </a:lnTo>
                              <a:lnTo>
                                <a:pt x="0" y="0"/>
                              </a:lnTo>
                              <a:lnTo>
                                <a:pt x="91" y="0"/>
                              </a:lnTo>
                              <a:lnTo>
                                <a:pt x="182" y="0"/>
                              </a:lnTo>
                              <a:lnTo>
                                <a:pt x="274" y="0"/>
                              </a:lnTo>
                              <a:lnTo>
                                <a:pt x="366" y="0"/>
                              </a:lnTo>
                              <a:lnTo>
                                <a:pt x="457" y="0"/>
                              </a:lnTo>
                              <a:lnTo>
                                <a:pt x="549" y="0"/>
                              </a:lnTo>
                              <a:lnTo>
                                <a:pt x="640" y="0"/>
                              </a:lnTo>
                              <a:lnTo>
                                <a:pt x="732" y="0"/>
                              </a:lnTo>
                              <a:lnTo>
                                <a:pt x="823" y="0"/>
                              </a:lnTo>
                              <a:lnTo>
                                <a:pt x="915" y="0"/>
                              </a:lnTo>
                              <a:lnTo>
                                <a:pt x="1006" y="0"/>
                              </a:lnTo>
                              <a:lnTo>
                                <a:pt x="1098" y="0"/>
                              </a:lnTo>
                              <a:lnTo>
                                <a:pt x="1189" y="0"/>
                              </a:lnTo>
                              <a:lnTo>
                                <a:pt x="1281" y="0"/>
                              </a:lnTo>
                              <a:lnTo>
                                <a:pt x="1373" y="0"/>
                              </a:lnTo>
                              <a:lnTo>
                                <a:pt x="1464" y="0"/>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s:wsp>
                      <wps:cNvPr id="14" name="Freeform 116"/>
                      <wps:cNvSpPr>
                        <a:spLocks/>
                      </wps:cNvSpPr>
                      <wps:spPr bwMode="auto">
                        <a:xfrm>
                          <a:off x="1201" y="365"/>
                          <a:ext cx="118" cy="202"/>
                        </a:xfrm>
                        <a:custGeom>
                          <a:avLst/>
                          <a:gdLst>
                            <a:gd name="T0" fmla="*/ 43 w 1057"/>
                            <a:gd name="T1" fmla="*/ 145 h 1821"/>
                            <a:gd name="T2" fmla="*/ 45 w 1057"/>
                            <a:gd name="T3" fmla="*/ 158 h 1821"/>
                            <a:gd name="T4" fmla="*/ 48 w 1057"/>
                            <a:gd name="T5" fmla="*/ 163 h 1821"/>
                            <a:gd name="T6" fmla="*/ 52 w 1057"/>
                            <a:gd name="T7" fmla="*/ 165 h 1821"/>
                            <a:gd name="T8" fmla="*/ 59 w 1057"/>
                            <a:gd name="T9" fmla="*/ 167 h 1821"/>
                            <a:gd name="T10" fmla="*/ 67 w 1057"/>
                            <a:gd name="T11" fmla="*/ 165 h 1821"/>
                            <a:gd name="T12" fmla="*/ 72 w 1057"/>
                            <a:gd name="T13" fmla="*/ 159 h 1821"/>
                            <a:gd name="T14" fmla="*/ 74 w 1057"/>
                            <a:gd name="T15" fmla="*/ 150 h 1821"/>
                            <a:gd name="T16" fmla="*/ 73 w 1057"/>
                            <a:gd name="T17" fmla="*/ 141 h 1821"/>
                            <a:gd name="T18" fmla="*/ 68 w 1057"/>
                            <a:gd name="T19" fmla="*/ 133 h 1821"/>
                            <a:gd name="T20" fmla="*/ 59 w 1057"/>
                            <a:gd name="T21" fmla="*/ 124 h 1821"/>
                            <a:gd name="T22" fmla="*/ 50 w 1057"/>
                            <a:gd name="T23" fmla="*/ 118 h 1821"/>
                            <a:gd name="T24" fmla="*/ 34 w 1057"/>
                            <a:gd name="T25" fmla="*/ 108 h 1821"/>
                            <a:gd name="T26" fmla="*/ 16 w 1057"/>
                            <a:gd name="T27" fmla="*/ 93 h 1821"/>
                            <a:gd name="T28" fmla="*/ 10 w 1057"/>
                            <a:gd name="T29" fmla="*/ 85 h 1821"/>
                            <a:gd name="T30" fmla="*/ 6 w 1057"/>
                            <a:gd name="T31" fmla="*/ 75 h 1821"/>
                            <a:gd name="T32" fmla="*/ 3 w 1057"/>
                            <a:gd name="T33" fmla="*/ 64 h 1821"/>
                            <a:gd name="T34" fmla="*/ 3 w 1057"/>
                            <a:gd name="T35" fmla="*/ 51 h 1821"/>
                            <a:gd name="T36" fmla="*/ 5 w 1057"/>
                            <a:gd name="T37" fmla="*/ 37 h 1821"/>
                            <a:gd name="T38" fmla="*/ 10 w 1057"/>
                            <a:gd name="T39" fmla="*/ 24 h 1821"/>
                            <a:gd name="T40" fmla="*/ 18 w 1057"/>
                            <a:gd name="T41" fmla="*/ 14 h 1821"/>
                            <a:gd name="T42" fmla="*/ 28 w 1057"/>
                            <a:gd name="T43" fmla="*/ 7 h 1821"/>
                            <a:gd name="T44" fmla="*/ 40 w 1057"/>
                            <a:gd name="T45" fmla="*/ 2 h 1821"/>
                            <a:gd name="T46" fmla="*/ 55 w 1057"/>
                            <a:gd name="T47" fmla="*/ 0 h 1821"/>
                            <a:gd name="T48" fmla="*/ 72 w 1057"/>
                            <a:gd name="T49" fmla="*/ 1 h 1821"/>
                            <a:gd name="T50" fmla="*/ 86 w 1057"/>
                            <a:gd name="T51" fmla="*/ 4 h 1821"/>
                            <a:gd name="T52" fmla="*/ 98 w 1057"/>
                            <a:gd name="T53" fmla="*/ 11 h 1821"/>
                            <a:gd name="T54" fmla="*/ 107 w 1057"/>
                            <a:gd name="T55" fmla="*/ 20 h 1821"/>
                            <a:gd name="T56" fmla="*/ 113 w 1057"/>
                            <a:gd name="T57" fmla="*/ 31 h 1821"/>
                            <a:gd name="T58" fmla="*/ 116 w 1057"/>
                            <a:gd name="T59" fmla="*/ 45 h 1821"/>
                            <a:gd name="T60" fmla="*/ 116 w 1057"/>
                            <a:gd name="T61" fmla="*/ 58 h 1821"/>
                            <a:gd name="T62" fmla="*/ 75 w 1057"/>
                            <a:gd name="T63" fmla="*/ 56 h 1821"/>
                            <a:gd name="T64" fmla="*/ 73 w 1057"/>
                            <a:gd name="T65" fmla="*/ 43 h 1821"/>
                            <a:gd name="T66" fmla="*/ 68 w 1057"/>
                            <a:gd name="T67" fmla="*/ 36 h 1821"/>
                            <a:gd name="T68" fmla="*/ 60 w 1057"/>
                            <a:gd name="T69" fmla="*/ 33 h 1821"/>
                            <a:gd name="T70" fmla="*/ 53 w 1057"/>
                            <a:gd name="T71" fmla="*/ 35 h 1821"/>
                            <a:gd name="T72" fmla="*/ 48 w 1057"/>
                            <a:gd name="T73" fmla="*/ 40 h 1821"/>
                            <a:gd name="T74" fmla="*/ 45 w 1057"/>
                            <a:gd name="T75" fmla="*/ 48 h 1821"/>
                            <a:gd name="T76" fmla="*/ 47 w 1057"/>
                            <a:gd name="T77" fmla="*/ 56 h 1821"/>
                            <a:gd name="T78" fmla="*/ 52 w 1057"/>
                            <a:gd name="T79" fmla="*/ 64 h 1821"/>
                            <a:gd name="T80" fmla="*/ 62 w 1057"/>
                            <a:gd name="T81" fmla="*/ 73 h 1821"/>
                            <a:gd name="T82" fmla="*/ 73 w 1057"/>
                            <a:gd name="T83" fmla="*/ 79 h 1821"/>
                            <a:gd name="T84" fmla="*/ 79 w 1057"/>
                            <a:gd name="T85" fmla="*/ 83 h 1821"/>
                            <a:gd name="T86" fmla="*/ 100 w 1057"/>
                            <a:gd name="T87" fmla="*/ 98 h 1821"/>
                            <a:gd name="T88" fmla="*/ 108 w 1057"/>
                            <a:gd name="T89" fmla="*/ 106 h 1821"/>
                            <a:gd name="T90" fmla="*/ 112 w 1057"/>
                            <a:gd name="T91" fmla="*/ 114 h 1821"/>
                            <a:gd name="T92" fmla="*/ 116 w 1057"/>
                            <a:gd name="T93" fmla="*/ 123 h 1821"/>
                            <a:gd name="T94" fmla="*/ 118 w 1057"/>
                            <a:gd name="T95" fmla="*/ 134 h 1821"/>
                            <a:gd name="T96" fmla="*/ 118 w 1057"/>
                            <a:gd name="T97" fmla="*/ 149 h 1821"/>
                            <a:gd name="T98" fmla="*/ 115 w 1057"/>
                            <a:gd name="T99" fmla="*/ 165 h 1821"/>
                            <a:gd name="T100" fmla="*/ 109 w 1057"/>
                            <a:gd name="T101" fmla="*/ 178 h 1821"/>
                            <a:gd name="T102" fmla="*/ 101 w 1057"/>
                            <a:gd name="T103" fmla="*/ 188 h 1821"/>
                            <a:gd name="T104" fmla="*/ 90 w 1057"/>
                            <a:gd name="T105" fmla="*/ 196 h 1821"/>
                            <a:gd name="T106" fmla="*/ 76 w 1057"/>
                            <a:gd name="T107" fmla="*/ 200 h 1821"/>
                            <a:gd name="T108" fmla="*/ 59 w 1057"/>
                            <a:gd name="T109" fmla="*/ 202 h 1821"/>
                            <a:gd name="T110" fmla="*/ 42 w 1057"/>
                            <a:gd name="T111" fmla="*/ 200 h 1821"/>
                            <a:gd name="T112" fmla="*/ 28 w 1057"/>
                            <a:gd name="T113" fmla="*/ 196 h 1821"/>
                            <a:gd name="T114" fmla="*/ 17 w 1057"/>
                            <a:gd name="T115" fmla="*/ 189 h 1821"/>
                            <a:gd name="T116" fmla="*/ 8 w 1057"/>
                            <a:gd name="T117" fmla="*/ 179 h 1821"/>
                            <a:gd name="T118" fmla="*/ 3 w 1057"/>
                            <a:gd name="T119" fmla="*/ 166 h 1821"/>
                            <a:gd name="T120" fmla="*/ 0 w 1057"/>
                            <a:gd name="T121" fmla="*/ 150 h 1821"/>
                            <a:gd name="T122" fmla="*/ 0 w 1057"/>
                            <a:gd name="T123" fmla="*/ 140 h 1821"/>
                            <a:gd name="T124" fmla="*/ 1 w 1057"/>
                            <a:gd name="T125" fmla="*/ 132 h 182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57" h="1821">
                              <a:moveTo>
                                <a:pt x="5" y="1189"/>
                              </a:moveTo>
                              <a:lnTo>
                                <a:pt x="379" y="1189"/>
                              </a:lnTo>
                              <a:lnTo>
                                <a:pt x="379" y="1241"/>
                              </a:lnTo>
                              <a:lnTo>
                                <a:pt x="379" y="1275"/>
                              </a:lnTo>
                              <a:lnTo>
                                <a:pt x="381" y="1307"/>
                              </a:lnTo>
                              <a:lnTo>
                                <a:pt x="384" y="1336"/>
                              </a:lnTo>
                              <a:lnTo>
                                <a:pt x="388" y="1362"/>
                              </a:lnTo>
                              <a:lnTo>
                                <a:pt x="392" y="1387"/>
                              </a:lnTo>
                              <a:lnTo>
                                <a:pt x="398" y="1407"/>
                              </a:lnTo>
                              <a:lnTo>
                                <a:pt x="406" y="1426"/>
                              </a:lnTo>
                              <a:lnTo>
                                <a:pt x="413" y="1442"/>
                              </a:lnTo>
                              <a:lnTo>
                                <a:pt x="417" y="1449"/>
                              </a:lnTo>
                              <a:lnTo>
                                <a:pt x="423" y="1457"/>
                              </a:lnTo>
                              <a:lnTo>
                                <a:pt x="428" y="1462"/>
                              </a:lnTo>
                              <a:lnTo>
                                <a:pt x="433" y="1468"/>
                              </a:lnTo>
                              <a:lnTo>
                                <a:pt x="439" y="1474"/>
                              </a:lnTo>
                              <a:lnTo>
                                <a:pt x="445" y="1478"/>
                              </a:lnTo>
                              <a:lnTo>
                                <a:pt x="452" y="1483"/>
                              </a:lnTo>
                              <a:lnTo>
                                <a:pt x="458" y="1486"/>
                              </a:lnTo>
                              <a:lnTo>
                                <a:pt x="466" y="1490"/>
                              </a:lnTo>
                              <a:lnTo>
                                <a:pt x="473" y="1492"/>
                              </a:lnTo>
                              <a:lnTo>
                                <a:pt x="482" y="1496"/>
                              </a:lnTo>
                              <a:lnTo>
                                <a:pt x="490" y="1498"/>
                              </a:lnTo>
                              <a:lnTo>
                                <a:pt x="508" y="1500"/>
                              </a:lnTo>
                              <a:lnTo>
                                <a:pt x="528" y="1501"/>
                              </a:lnTo>
                              <a:lnTo>
                                <a:pt x="543" y="1501"/>
                              </a:lnTo>
                              <a:lnTo>
                                <a:pt x="558" y="1499"/>
                              </a:lnTo>
                              <a:lnTo>
                                <a:pt x="572" y="1495"/>
                              </a:lnTo>
                              <a:lnTo>
                                <a:pt x="585" y="1490"/>
                              </a:lnTo>
                              <a:lnTo>
                                <a:pt x="598" y="1484"/>
                              </a:lnTo>
                              <a:lnTo>
                                <a:pt x="609" y="1476"/>
                              </a:lnTo>
                              <a:lnTo>
                                <a:pt x="620" y="1467"/>
                              </a:lnTo>
                              <a:lnTo>
                                <a:pt x="629" y="1457"/>
                              </a:lnTo>
                              <a:lnTo>
                                <a:pt x="638" y="1445"/>
                              </a:lnTo>
                              <a:lnTo>
                                <a:pt x="646" y="1433"/>
                              </a:lnTo>
                              <a:lnTo>
                                <a:pt x="652" y="1419"/>
                              </a:lnTo>
                              <a:lnTo>
                                <a:pt x="658" y="1404"/>
                              </a:lnTo>
                              <a:lnTo>
                                <a:pt x="662" y="1389"/>
                              </a:lnTo>
                              <a:lnTo>
                                <a:pt x="664" y="1372"/>
                              </a:lnTo>
                              <a:lnTo>
                                <a:pt x="666" y="1354"/>
                              </a:lnTo>
                              <a:lnTo>
                                <a:pt x="667" y="1335"/>
                              </a:lnTo>
                              <a:lnTo>
                                <a:pt x="666" y="1319"/>
                              </a:lnTo>
                              <a:lnTo>
                                <a:pt x="664" y="1304"/>
                              </a:lnTo>
                              <a:lnTo>
                                <a:pt x="661" y="1288"/>
                              </a:lnTo>
                              <a:lnTo>
                                <a:pt x="656" y="1272"/>
                              </a:lnTo>
                              <a:lnTo>
                                <a:pt x="649" y="1258"/>
                              </a:lnTo>
                              <a:lnTo>
                                <a:pt x="641" y="1242"/>
                              </a:lnTo>
                              <a:lnTo>
                                <a:pt x="631" y="1227"/>
                              </a:lnTo>
                              <a:lnTo>
                                <a:pt x="621" y="1211"/>
                              </a:lnTo>
                              <a:lnTo>
                                <a:pt x="609" y="1197"/>
                              </a:lnTo>
                              <a:lnTo>
                                <a:pt x="596" y="1181"/>
                              </a:lnTo>
                              <a:lnTo>
                                <a:pt x="581" y="1166"/>
                              </a:lnTo>
                              <a:lnTo>
                                <a:pt x="564" y="1152"/>
                              </a:lnTo>
                              <a:lnTo>
                                <a:pt x="546" y="1137"/>
                              </a:lnTo>
                              <a:lnTo>
                                <a:pt x="527" y="1122"/>
                              </a:lnTo>
                              <a:lnTo>
                                <a:pt x="506" y="1108"/>
                              </a:lnTo>
                              <a:lnTo>
                                <a:pt x="484" y="1093"/>
                              </a:lnTo>
                              <a:lnTo>
                                <a:pt x="470" y="1083"/>
                              </a:lnTo>
                              <a:lnTo>
                                <a:pt x="458" y="1075"/>
                              </a:lnTo>
                              <a:lnTo>
                                <a:pt x="448" y="1068"/>
                              </a:lnTo>
                              <a:lnTo>
                                <a:pt x="438" y="1062"/>
                              </a:lnTo>
                              <a:lnTo>
                                <a:pt x="431" y="1057"/>
                              </a:lnTo>
                              <a:lnTo>
                                <a:pt x="419" y="1050"/>
                              </a:lnTo>
                              <a:lnTo>
                                <a:pt x="361" y="1010"/>
                              </a:lnTo>
                              <a:lnTo>
                                <a:pt x="309" y="972"/>
                              </a:lnTo>
                              <a:lnTo>
                                <a:pt x="261" y="938"/>
                              </a:lnTo>
                              <a:lnTo>
                                <a:pt x="220" y="905"/>
                              </a:lnTo>
                              <a:lnTo>
                                <a:pt x="184" y="876"/>
                              </a:lnTo>
                              <a:lnTo>
                                <a:pt x="155" y="849"/>
                              </a:lnTo>
                              <a:lnTo>
                                <a:pt x="142" y="836"/>
                              </a:lnTo>
                              <a:lnTo>
                                <a:pt x="131" y="824"/>
                              </a:lnTo>
                              <a:lnTo>
                                <a:pt x="121" y="813"/>
                              </a:lnTo>
                              <a:lnTo>
                                <a:pt x="114" y="802"/>
                              </a:lnTo>
                              <a:lnTo>
                                <a:pt x="103" y="786"/>
                              </a:lnTo>
                              <a:lnTo>
                                <a:pt x="93" y="769"/>
                              </a:lnTo>
                              <a:lnTo>
                                <a:pt x="84" y="752"/>
                              </a:lnTo>
                              <a:lnTo>
                                <a:pt x="76" y="734"/>
                              </a:lnTo>
                              <a:lnTo>
                                <a:pt x="67" y="716"/>
                              </a:lnTo>
                              <a:lnTo>
                                <a:pt x="60" y="699"/>
                              </a:lnTo>
                              <a:lnTo>
                                <a:pt x="53" y="680"/>
                              </a:lnTo>
                              <a:lnTo>
                                <a:pt x="48" y="660"/>
                              </a:lnTo>
                              <a:lnTo>
                                <a:pt x="43" y="640"/>
                              </a:lnTo>
                              <a:lnTo>
                                <a:pt x="38" y="619"/>
                              </a:lnTo>
                              <a:lnTo>
                                <a:pt x="33" y="599"/>
                              </a:lnTo>
                              <a:lnTo>
                                <a:pt x="30" y="577"/>
                              </a:lnTo>
                              <a:lnTo>
                                <a:pt x="28" y="555"/>
                              </a:lnTo>
                              <a:lnTo>
                                <a:pt x="26" y="533"/>
                              </a:lnTo>
                              <a:lnTo>
                                <a:pt x="25" y="510"/>
                              </a:lnTo>
                              <a:lnTo>
                                <a:pt x="25" y="487"/>
                              </a:lnTo>
                              <a:lnTo>
                                <a:pt x="25" y="458"/>
                              </a:lnTo>
                              <a:lnTo>
                                <a:pt x="27" y="431"/>
                              </a:lnTo>
                              <a:lnTo>
                                <a:pt x="29" y="405"/>
                              </a:lnTo>
                              <a:lnTo>
                                <a:pt x="33" y="380"/>
                              </a:lnTo>
                              <a:lnTo>
                                <a:pt x="38" y="355"/>
                              </a:lnTo>
                              <a:lnTo>
                                <a:pt x="44" y="331"/>
                              </a:lnTo>
                              <a:lnTo>
                                <a:pt x="50" y="306"/>
                              </a:lnTo>
                              <a:lnTo>
                                <a:pt x="58" y="283"/>
                              </a:lnTo>
                              <a:lnTo>
                                <a:pt x="67" y="262"/>
                              </a:lnTo>
                              <a:lnTo>
                                <a:pt x="77" y="240"/>
                              </a:lnTo>
                              <a:lnTo>
                                <a:pt x="87" y="220"/>
                              </a:lnTo>
                              <a:lnTo>
                                <a:pt x="100" y="201"/>
                              </a:lnTo>
                              <a:lnTo>
                                <a:pt x="112" y="182"/>
                              </a:lnTo>
                              <a:lnTo>
                                <a:pt x="126" y="164"/>
                              </a:lnTo>
                              <a:lnTo>
                                <a:pt x="142" y="146"/>
                              </a:lnTo>
                              <a:lnTo>
                                <a:pt x="158" y="130"/>
                              </a:lnTo>
                              <a:lnTo>
                                <a:pt x="175" y="115"/>
                              </a:lnTo>
                              <a:lnTo>
                                <a:pt x="193" y="100"/>
                              </a:lnTo>
                              <a:lnTo>
                                <a:pt x="211" y="86"/>
                              </a:lnTo>
                              <a:lnTo>
                                <a:pt x="231" y="73"/>
                              </a:lnTo>
                              <a:lnTo>
                                <a:pt x="251" y="61"/>
                              </a:lnTo>
                              <a:lnTo>
                                <a:pt x="271" y="51"/>
                              </a:lnTo>
                              <a:lnTo>
                                <a:pt x="293" y="41"/>
                              </a:lnTo>
                              <a:lnTo>
                                <a:pt x="315" y="33"/>
                              </a:lnTo>
                              <a:lnTo>
                                <a:pt x="338" y="25"/>
                              </a:lnTo>
                              <a:lnTo>
                                <a:pt x="362" y="18"/>
                              </a:lnTo>
                              <a:lnTo>
                                <a:pt x="387" y="13"/>
                              </a:lnTo>
                              <a:lnTo>
                                <a:pt x="413" y="9"/>
                              </a:lnTo>
                              <a:lnTo>
                                <a:pt x="439" y="4"/>
                              </a:lnTo>
                              <a:lnTo>
                                <a:pt x="466" y="2"/>
                              </a:lnTo>
                              <a:lnTo>
                                <a:pt x="494" y="0"/>
                              </a:lnTo>
                              <a:lnTo>
                                <a:pt x="523" y="0"/>
                              </a:lnTo>
                              <a:lnTo>
                                <a:pt x="554" y="0"/>
                              </a:lnTo>
                              <a:lnTo>
                                <a:pt x="584" y="2"/>
                              </a:lnTo>
                              <a:lnTo>
                                <a:pt x="613" y="4"/>
                              </a:lnTo>
                              <a:lnTo>
                                <a:pt x="642" y="8"/>
                              </a:lnTo>
                              <a:lnTo>
                                <a:pt x="669" y="13"/>
                              </a:lnTo>
                              <a:lnTo>
                                <a:pt x="696" y="18"/>
                              </a:lnTo>
                              <a:lnTo>
                                <a:pt x="721" y="24"/>
                              </a:lnTo>
                              <a:lnTo>
                                <a:pt x="746" y="32"/>
                              </a:lnTo>
                              <a:lnTo>
                                <a:pt x="770" y="40"/>
                              </a:lnTo>
                              <a:lnTo>
                                <a:pt x="793" y="50"/>
                              </a:lnTo>
                              <a:lnTo>
                                <a:pt x="814" y="60"/>
                              </a:lnTo>
                              <a:lnTo>
                                <a:pt x="835" y="72"/>
                              </a:lnTo>
                              <a:lnTo>
                                <a:pt x="855" y="84"/>
                              </a:lnTo>
                              <a:lnTo>
                                <a:pt x="874" y="98"/>
                              </a:lnTo>
                              <a:lnTo>
                                <a:pt x="892" y="112"/>
                              </a:lnTo>
                              <a:lnTo>
                                <a:pt x="910" y="127"/>
                              </a:lnTo>
                              <a:lnTo>
                                <a:pt x="926" y="144"/>
                              </a:lnTo>
                              <a:lnTo>
                                <a:pt x="940" y="162"/>
                              </a:lnTo>
                              <a:lnTo>
                                <a:pt x="954" y="180"/>
                              </a:lnTo>
                              <a:lnTo>
                                <a:pt x="968" y="198"/>
                              </a:lnTo>
                              <a:lnTo>
                                <a:pt x="979" y="218"/>
                              </a:lnTo>
                              <a:lnTo>
                                <a:pt x="990" y="239"/>
                              </a:lnTo>
                              <a:lnTo>
                                <a:pt x="1001" y="261"/>
                              </a:lnTo>
                              <a:lnTo>
                                <a:pt x="1009" y="283"/>
                              </a:lnTo>
                              <a:lnTo>
                                <a:pt x="1017" y="307"/>
                              </a:lnTo>
                              <a:lnTo>
                                <a:pt x="1024" y="332"/>
                              </a:lnTo>
                              <a:lnTo>
                                <a:pt x="1029" y="357"/>
                              </a:lnTo>
                              <a:lnTo>
                                <a:pt x="1034" y="383"/>
                              </a:lnTo>
                              <a:lnTo>
                                <a:pt x="1037" y="410"/>
                              </a:lnTo>
                              <a:lnTo>
                                <a:pt x="1041" y="438"/>
                              </a:lnTo>
                              <a:lnTo>
                                <a:pt x="1042" y="467"/>
                              </a:lnTo>
                              <a:lnTo>
                                <a:pt x="1043" y="496"/>
                              </a:lnTo>
                              <a:lnTo>
                                <a:pt x="1042" y="509"/>
                              </a:lnTo>
                              <a:lnTo>
                                <a:pt x="1042" y="525"/>
                              </a:lnTo>
                              <a:lnTo>
                                <a:pt x="1041" y="540"/>
                              </a:lnTo>
                              <a:lnTo>
                                <a:pt x="1041" y="553"/>
                              </a:lnTo>
                              <a:lnTo>
                                <a:pt x="674" y="553"/>
                              </a:lnTo>
                              <a:lnTo>
                                <a:pt x="674" y="531"/>
                              </a:lnTo>
                              <a:lnTo>
                                <a:pt x="674" y="504"/>
                              </a:lnTo>
                              <a:lnTo>
                                <a:pt x="671" y="477"/>
                              </a:lnTo>
                              <a:lnTo>
                                <a:pt x="668" y="453"/>
                              </a:lnTo>
                              <a:lnTo>
                                <a:pt x="665" y="431"/>
                              </a:lnTo>
                              <a:lnTo>
                                <a:pt x="660" y="410"/>
                              </a:lnTo>
                              <a:lnTo>
                                <a:pt x="654" y="391"/>
                              </a:lnTo>
                              <a:lnTo>
                                <a:pt x="646" y="375"/>
                              </a:lnTo>
                              <a:lnTo>
                                <a:pt x="639" y="359"/>
                              </a:lnTo>
                              <a:lnTo>
                                <a:pt x="628" y="345"/>
                              </a:lnTo>
                              <a:lnTo>
                                <a:pt x="619" y="333"/>
                              </a:lnTo>
                              <a:lnTo>
                                <a:pt x="607" y="323"/>
                              </a:lnTo>
                              <a:lnTo>
                                <a:pt x="594" y="315"/>
                              </a:lnTo>
                              <a:lnTo>
                                <a:pt x="581" y="309"/>
                              </a:lnTo>
                              <a:lnTo>
                                <a:pt x="566" y="303"/>
                              </a:lnTo>
                              <a:lnTo>
                                <a:pt x="550" y="301"/>
                              </a:lnTo>
                              <a:lnTo>
                                <a:pt x="534" y="300"/>
                              </a:lnTo>
                              <a:lnTo>
                                <a:pt x="520" y="300"/>
                              </a:lnTo>
                              <a:lnTo>
                                <a:pt x="507" y="302"/>
                              </a:lnTo>
                              <a:lnTo>
                                <a:pt x="494" y="305"/>
                              </a:lnTo>
                              <a:lnTo>
                                <a:pt x="482" y="311"/>
                              </a:lnTo>
                              <a:lnTo>
                                <a:pt x="471" y="316"/>
                              </a:lnTo>
                              <a:lnTo>
                                <a:pt x="461" y="323"/>
                              </a:lnTo>
                              <a:lnTo>
                                <a:pt x="450" y="332"/>
                              </a:lnTo>
                              <a:lnTo>
                                <a:pt x="442" y="341"/>
                              </a:lnTo>
                              <a:lnTo>
                                <a:pt x="433" y="352"/>
                              </a:lnTo>
                              <a:lnTo>
                                <a:pt x="426" y="363"/>
                              </a:lnTo>
                              <a:lnTo>
                                <a:pt x="419" y="376"/>
                              </a:lnTo>
                              <a:lnTo>
                                <a:pt x="415" y="389"/>
                              </a:lnTo>
                              <a:lnTo>
                                <a:pt x="411" y="403"/>
                              </a:lnTo>
                              <a:lnTo>
                                <a:pt x="408" y="418"/>
                              </a:lnTo>
                              <a:lnTo>
                                <a:pt x="407" y="433"/>
                              </a:lnTo>
                              <a:lnTo>
                                <a:pt x="406" y="450"/>
                              </a:lnTo>
                              <a:lnTo>
                                <a:pt x="407" y="464"/>
                              </a:lnTo>
                              <a:lnTo>
                                <a:pt x="409" y="478"/>
                              </a:lnTo>
                              <a:lnTo>
                                <a:pt x="413" y="492"/>
                              </a:lnTo>
                              <a:lnTo>
                                <a:pt x="418" y="506"/>
                              </a:lnTo>
                              <a:lnTo>
                                <a:pt x="426" y="520"/>
                              </a:lnTo>
                              <a:lnTo>
                                <a:pt x="434" y="535"/>
                              </a:lnTo>
                              <a:lnTo>
                                <a:pt x="444" y="550"/>
                              </a:lnTo>
                              <a:lnTo>
                                <a:pt x="456" y="563"/>
                              </a:lnTo>
                              <a:lnTo>
                                <a:pt x="469" y="579"/>
                              </a:lnTo>
                              <a:lnTo>
                                <a:pt x="484" y="594"/>
                              </a:lnTo>
                              <a:lnTo>
                                <a:pt x="501" y="608"/>
                              </a:lnTo>
                              <a:lnTo>
                                <a:pt x="519" y="623"/>
                              </a:lnTo>
                              <a:lnTo>
                                <a:pt x="537" y="639"/>
                              </a:lnTo>
                              <a:lnTo>
                                <a:pt x="559" y="654"/>
                              </a:lnTo>
                              <a:lnTo>
                                <a:pt x="582" y="669"/>
                              </a:lnTo>
                              <a:lnTo>
                                <a:pt x="606" y="685"/>
                              </a:lnTo>
                              <a:lnTo>
                                <a:pt x="623" y="695"/>
                              </a:lnTo>
                              <a:lnTo>
                                <a:pt x="638" y="706"/>
                              </a:lnTo>
                              <a:lnTo>
                                <a:pt x="650" y="714"/>
                              </a:lnTo>
                              <a:lnTo>
                                <a:pt x="661" y="721"/>
                              </a:lnTo>
                              <a:lnTo>
                                <a:pt x="670" y="726"/>
                              </a:lnTo>
                              <a:lnTo>
                                <a:pt x="680" y="732"/>
                              </a:lnTo>
                              <a:lnTo>
                                <a:pt x="693" y="740"/>
                              </a:lnTo>
                              <a:lnTo>
                                <a:pt x="705" y="749"/>
                              </a:lnTo>
                              <a:lnTo>
                                <a:pt x="757" y="783"/>
                              </a:lnTo>
                              <a:lnTo>
                                <a:pt x="803" y="814"/>
                              </a:lnTo>
                              <a:lnTo>
                                <a:pt x="844" y="844"/>
                              </a:lnTo>
                              <a:lnTo>
                                <a:pt x="881" y="874"/>
                              </a:lnTo>
                              <a:lnTo>
                                <a:pt x="898" y="887"/>
                              </a:lnTo>
                              <a:lnTo>
                                <a:pt x="913" y="901"/>
                              </a:lnTo>
                              <a:lnTo>
                                <a:pt x="928" y="915"/>
                              </a:lnTo>
                              <a:lnTo>
                                <a:pt x="940" y="928"/>
                              </a:lnTo>
                              <a:lnTo>
                                <a:pt x="952" y="941"/>
                              </a:lnTo>
                              <a:lnTo>
                                <a:pt x="963" y="953"/>
                              </a:lnTo>
                              <a:lnTo>
                                <a:pt x="972" y="965"/>
                              </a:lnTo>
                              <a:lnTo>
                                <a:pt x="980" y="976"/>
                              </a:lnTo>
                              <a:lnTo>
                                <a:pt x="989" y="992"/>
                              </a:lnTo>
                              <a:lnTo>
                                <a:pt x="997" y="1008"/>
                              </a:lnTo>
                              <a:lnTo>
                                <a:pt x="1006" y="1024"/>
                              </a:lnTo>
                              <a:lnTo>
                                <a:pt x="1013" y="1040"/>
                              </a:lnTo>
                              <a:lnTo>
                                <a:pt x="1021" y="1058"/>
                              </a:lnTo>
                              <a:lnTo>
                                <a:pt x="1027" y="1076"/>
                              </a:lnTo>
                              <a:lnTo>
                                <a:pt x="1032" y="1094"/>
                              </a:lnTo>
                              <a:lnTo>
                                <a:pt x="1037" y="1113"/>
                              </a:lnTo>
                              <a:lnTo>
                                <a:pt x="1042" y="1132"/>
                              </a:lnTo>
                              <a:lnTo>
                                <a:pt x="1046" y="1152"/>
                              </a:lnTo>
                              <a:lnTo>
                                <a:pt x="1049" y="1172"/>
                              </a:lnTo>
                              <a:lnTo>
                                <a:pt x="1052" y="1193"/>
                              </a:lnTo>
                              <a:lnTo>
                                <a:pt x="1054" y="1212"/>
                              </a:lnTo>
                              <a:lnTo>
                                <a:pt x="1056" y="1234"/>
                              </a:lnTo>
                              <a:lnTo>
                                <a:pt x="1056" y="1255"/>
                              </a:lnTo>
                              <a:lnTo>
                                <a:pt x="1057" y="1277"/>
                              </a:lnTo>
                              <a:lnTo>
                                <a:pt x="1056" y="1310"/>
                              </a:lnTo>
                              <a:lnTo>
                                <a:pt x="1055" y="1341"/>
                              </a:lnTo>
                              <a:lnTo>
                                <a:pt x="1052" y="1371"/>
                              </a:lnTo>
                              <a:lnTo>
                                <a:pt x="1049" y="1400"/>
                              </a:lnTo>
                              <a:lnTo>
                                <a:pt x="1044" y="1429"/>
                              </a:lnTo>
                              <a:lnTo>
                                <a:pt x="1038" y="1457"/>
                              </a:lnTo>
                              <a:lnTo>
                                <a:pt x="1031" y="1483"/>
                              </a:lnTo>
                              <a:lnTo>
                                <a:pt x="1023" y="1508"/>
                              </a:lnTo>
                              <a:lnTo>
                                <a:pt x="1014" y="1533"/>
                              </a:lnTo>
                              <a:lnTo>
                                <a:pt x="1004" y="1556"/>
                              </a:lnTo>
                              <a:lnTo>
                                <a:pt x="993" y="1579"/>
                              </a:lnTo>
                              <a:lnTo>
                                <a:pt x="980" y="1601"/>
                              </a:lnTo>
                              <a:lnTo>
                                <a:pt x="968" y="1622"/>
                              </a:lnTo>
                              <a:lnTo>
                                <a:pt x="953" y="1642"/>
                              </a:lnTo>
                              <a:lnTo>
                                <a:pt x="937" y="1661"/>
                              </a:lnTo>
                              <a:lnTo>
                                <a:pt x="921" y="1679"/>
                              </a:lnTo>
                              <a:lnTo>
                                <a:pt x="903" y="1697"/>
                              </a:lnTo>
                              <a:lnTo>
                                <a:pt x="886" y="1713"/>
                              </a:lnTo>
                              <a:lnTo>
                                <a:pt x="866" y="1727"/>
                              </a:lnTo>
                              <a:lnTo>
                                <a:pt x="845" y="1741"/>
                              </a:lnTo>
                              <a:lnTo>
                                <a:pt x="824" y="1754"/>
                              </a:lnTo>
                              <a:lnTo>
                                <a:pt x="802" y="1765"/>
                              </a:lnTo>
                              <a:lnTo>
                                <a:pt x="780" y="1776"/>
                              </a:lnTo>
                              <a:lnTo>
                                <a:pt x="756" y="1785"/>
                              </a:lnTo>
                              <a:lnTo>
                                <a:pt x="731" y="1793"/>
                              </a:lnTo>
                              <a:lnTo>
                                <a:pt x="705" y="1801"/>
                              </a:lnTo>
                              <a:lnTo>
                                <a:pt x="679" y="1807"/>
                              </a:lnTo>
                              <a:lnTo>
                                <a:pt x="651" y="1811"/>
                              </a:lnTo>
                              <a:lnTo>
                                <a:pt x="623" y="1815"/>
                              </a:lnTo>
                              <a:lnTo>
                                <a:pt x="593" y="1819"/>
                              </a:lnTo>
                              <a:lnTo>
                                <a:pt x="563" y="1820"/>
                              </a:lnTo>
                              <a:lnTo>
                                <a:pt x="532" y="1821"/>
                              </a:lnTo>
                              <a:lnTo>
                                <a:pt x="500" y="1820"/>
                              </a:lnTo>
                              <a:lnTo>
                                <a:pt x="468" y="1819"/>
                              </a:lnTo>
                              <a:lnTo>
                                <a:pt x="437" y="1815"/>
                              </a:lnTo>
                              <a:lnTo>
                                <a:pt x="408" y="1812"/>
                              </a:lnTo>
                              <a:lnTo>
                                <a:pt x="379" y="1807"/>
                              </a:lnTo>
                              <a:lnTo>
                                <a:pt x="352" y="1802"/>
                              </a:lnTo>
                              <a:lnTo>
                                <a:pt x="326" y="1794"/>
                              </a:lnTo>
                              <a:lnTo>
                                <a:pt x="300" y="1786"/>
                              </a:lnTo>
                              <a:lnTo>
                                <a:pt x="275" y="1778"/>
                              </a:lnTo>
                              <a:lnTo>
                                <a:pt x="252" y="1767"/>
                              </a:lnTo>
                              <a:lnTo>
                                <a:pt x="230" y="1757"/>
                              </a:lnTo>
                              <a:lnTo>
                                <a:pt x="208" y="1744"/>
                              </a:lnTo>
                              <a:lnTo>
                                <a:pt x="188" y="1731"/>
                              </a:lnTo>
                              <a:lnTo>
                                <a:pt x="168" y="1717"/>
                              </a:lnTo>
                              <a:lnTo>
                                <a:pt x="150" y="1702"/>
                              </a:lnTo>
                              <a:lnTo>
                                <a:pt x="134" y="1685"/>
                              </a:lnTo>
                              <a:lnTo>
                                <a:pt x="117" y="1669"/>
                              </a:lnTo>
                              <a:lnTo>
                                <a:pt x="102" y="1650"/>
                              </a:lnTo>
                              <a:lnTo>
                                <a:pt x="88" y="1630"/>
                              </a:lnTo>
                              <a:lnTo>
                                <a:pt x="76" y="1610"/>
                              </a:lnTo>
                              <a:lnTo>
                                <a:pt x="63" y="1588"/>
                              </a:lnTo>
                              <a:lnTo>
                                <a:pt x="52" y="1566"/>
                              </a:lnTo>
                              <a:lnTo>
                                <a:pt x="42" y="1543"/>
                              </a:lnTo>
                              <a:lnTo>
                                <a:pt x="33" y="1518"/>
                              </a:lnTo>
                              <a:lnTo>
                                <a:pt x="26" y="1492"/>
                              </a:lnTo>
                              <a:lnTo>
                                <a:pt x="19" y="1465"/>
                              </a:lnTo>
                              <a:lnTo>
                                <a:pt x="13" y="1438"/>
                              </a:lnTo>
                              <a:lnTo>
                                <a:pt x="8" y="1410"/>
                              </a:lnTo>
                              <a:lnTo>
                                <a:pt x="5" y="1379"/>
                              </a:lnTo>
                              <a:lnTo>
                                <a:pt x="2" y="1349"/>
                              </a:lnTo>
                              <a:lnTo>
                                <a:pt x="1" y="1317"/>
                              </a:lnTo>
                              <a:lnTo>
                                <a:pt x="0" y="1285"/>
                              </a:lnTo>
                              <a:lnTo>
                                <a:pt x="0" y="1275"/>
                              </a:lnTo>
                              <a:lnTo>
                                <a:pt x="1" y="1267"/>
                              </a:lnTo>
                              <a:lnTo>
                                <a:pt x="1" y="1259"/>
                              </a:lnTo>
                              <a:lnTo>
                                <a:pt x="1" y="1249"/>
                              </a:lnTo>
                              <a:lnTo>
                                <a:pt x="1" y="1239"/>
                              </a:lnTo>
                              <a:lnTo>
                                <a:pt x="2" y="1225"/>
                              </a:lnTo>
                              <a:lnTo>
                                <a:pt x="3" y="1208"/>
                              </a:lnTo>
                              <a:lnTo>
                                <a:pt x="5" y="1189"/>
                              </a:lnTo>
                              <a:close/>
                            </a:path>
                          </a:pathLst>
                        </a:custGeom>
                        <a:solidFill>
                          <a:srgbClr val="0A0B0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C7ED9" w:rsidRDefault="009C7ED9" w:rsidP="001931F9"/>
                        </w:txbxContent>
                      </wps:txbx>
                      <wps:bodyPr wrap="square"/>
                    </wps:wsp>
                  </wpg:wgp>
                </a:graphicData>
              </a:graphic>
              <wp14:sizeRelH relativeFrom="margin">
                <wp14:pctWidth>0</wp14:pctWidth>
              </wp14:sizeRelH>
              <wp14:sizeRelV relativeFrom="margin">
                <wp14:pctHeight>0</wp14:pctHeight>
              </wp14:sizeRelV>
            </wp:anchor>
          </w:drawing>
        </mc:Choice>
        <mc:Fallback>
          <w:pict>
            <v:group id="Group 2" o:spid="_x0000_s1027" style="position:absolute;left:0;text-align:left;margin-left:271.35pt;margin-top:-11.05pt;width:91.5pt;height:45.75pt;z-index:-251657216;mso-width-relative:margin;mso-height-relative:margin" coordsize="187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">
              <v:rect id="AutoShape 106" o:spid="_x0000_s1028" style="position:absolute;width:1875;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textbox>
                  <w:txbxContent>
                    <w:p w:rsidR="009C7ED9" w:rsidRDefault="009C7ED9" w:rsidP="001931F9"/>
                  </w:txbxContent>
                </v:textbox>
              </v:rect>
              <v:shape id="Freeform 107" o:spid="_x0000_s1029" style="position:absolute;left:1790;top:1;width:85;height:85;visibility:visible;mso-wrap-style:square;v-text-anchor:top" coordsize="763,7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Sn8UA&#10;AADaAAAADwAAAGRycy9kb3ducmV2LnhtbESPQWvCQBSE70L/w/IKvYhuVGgluoYgVC300KYePD6y&#10;r0k0+zbsbjX113cLgsdhZr5hlllvWnEm5xvLCibjBARxaXXDlYL91+toDsIHZI2tZVLwSx6y1cNg&#10;iam2F/6kcxEqESHsU1RQh9ClUvqyJoN+bDvi6H1bZzBE6SqpHV4i3LRymiTP0mDDcaHGjtY1lafi&#10;xyjo5eHlOMfr9jo5nt42bpuv34cfSj099vkCRKA+3MO39k4rmMH/lXg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1KfxQAAANoAAAAPAAAAAAAAAAAAAAAAAJgCAABkcnMv&#10;ZG93bnJldi54bWxQSwUGAAAAAAQABAD1AAAAigMAAAAA&#10;" adj="-11796480,,5400" path="m381,r20,1l420,2r19,2l458,8r18,4l495,17r17,6l530,30r17,7l563,46r16,9l594,65r15,10l624,87r13,11l651,111r13,13l675,138r12,15l698,167r9,16l717,199r8,15l732,231r8,18l746,267r4,18l756,303r3,18l761,340r1,19l763,379r-1,19l761,418r-2,19l756,456r-6,18l746,491r-6,18l732,526r-7,17l717,559r-10,16l698,591r-11,15l675,620r-11,14l651,647r-14,12l624,672r-15,10l594,693r-15,10l563,713r-16,8l530,728r-18,7l495,741r-19,5l458,750r-19,3l420,756r-19,2l381,758r-19,l343,756r-20,-3l305,750r-19,-4l268,741r-18,-6l234,728r-17,-7l200,713,184,703,168,693,153,682,140,672,126,659,112,647,100,634,88,620,76,606,66,591,55,575,47,559,38,543,30,526,24,509,17,491,12,474,8,456,5,437,3,418,,398,,379,,359,3,340,5,321,8,303r4,-18l17,267r7,-18l30,231r8,-17l47,199r8,-16l66,167,76,153,88,138r12,-14l112,111,126,98,140,87,153,75,168,65,184,55r16,-9l217,37r17,-7l250,23r18,-6l286,12,305,8,323,4,343,2,362,1,381,xm381,69r17,l414,70r15,2l444,75r15,3l474,82r15,6l502,93r14,6l530,106r14,8l556,122r12,9l579,140r12,9l602,160r10,10l623,182r8,12l641,206r7,13l655,231r8,14l669,259r5,13l680,287r4,15l687,316r3,16l692,348r1,15l693,379r,16l692,411r-2,15l687,441r-3,16l680,471r-6,14l669,500r-6,13l655,527r-7,13l641,552r-10,13l623,576r-11,12l602,598r-11,11l579,618r-11,10l556,636r-12,8l530,652r-14,6l502,664r-13,7l474,675r-15,4l444,683r-15,2l414,687r-16,1l381,688r-16,l350,687r-16,-2l319,683r-16,-4l289,675r-14,-4l260,664r-14,-6l234,652r-14,-8l207,636r-11,-8l183,618r-11,-9l161,598,151,588,141,576,131,565r-8,-13l115,540r-8,-13l101,513,94,500,89,485,84,471,80,457,76,441,73,426,71,411,70,395r,-16l70,363r1,-15l73,332r3,-16l80,302r4,-15l89,272r5,-13l101,245r6,-14l115,219r8,-13l131,194r10,-12l151,170r10,-10l172,149r11,-9l196,131r11,-9l220,114r14,-8l246,99r14,-6l275,88r14,-6l303,78r16,-3l334,72r16,-2l365,69r16,xm215,588r,-418l393,170r31,l451,173r11,2l473,177r9,2l491,181r7,3l506,188r6,4l518,197r6,5l530,208r5,6l539,221r5,7l548,237r3,7l553,252r2,9l556,269r1,9l558,287r-1,11l556,310r-2,10l551,330r-4,9l543,349r-7,8l530,364r-7,8l514,379r-8,5l495,390r-10,4l473,398r-13,3l447,403r13,9l472,420r10,9l492,439r10,10l513,465r14,19l540,506r52,82l491,588,430,497,414,475,401,457r-9,-13l384,436r-6,-7l372,425r-7,-4l359,418r-7,-2l341,415r-11,-1l316,414r-17,l299,588r-84,xm299,347r63,l390,347r22,-1l428,343r10,-2l446,338r6,-3l457,330r5,-6l466,317r3,-7l470,302r1,-10l470,283r-2,-10l465,266r-6,-7l453,252r-7,-4l437,245r-9,-3l419,242r-12,-1l389,241r-24,l299,241r,106xe" fillcolor="#0a0b0c" stroked="f">
                <v:stroke joinstyle="round"/>
                <v:formulas/>
                <v:path arrowok="t" o:connecttype="custom" o:connectlocs="6,0;7,1;8,2;9,3;9,4;9,5;9,7;8,8;7,9;6,9;4,10;3,9;2,9;1,8;0,6;0,5;0,4;1,2;2,1;3,0;4,0;5,1;6,1;7,2;8,3;8,4;9,5;8,6;8,7;7,8;6,8;5,9;4,9;3,8;2,8;1,7;1,5;1,4;1,3;2,2;3,2;4,1;5,1;6,2;6,2;7,3;7,3;7,4;6,5;6,5;7,6;5,6;4,5;4,7;5,4;6,4;6,3;5,3" o:connectangles="0,0,0,0,0,0,0,0,0,0,0,0,0,0,0,0,0,0,0,0,0,0,0,0,0,0,0,0,0,0,0,0,0,0,0,0,0,0,0,0,0,0,0,0,0,0,0,0,0,0,0,0,0,0,0,0,0,0" textboxrect="0,0,763,758"/>
                <o:lock v:ext="edit" verticies="t"/>
                <v:textbox>
                  <w:txbxContent>
                    <w:p w:rsidR="009C7ED9" w:rsidRDefault="009C7ED9" w:rsidP="001931F9"/>
                  </w:txbxContent>
                </v:textbox>
              </v:shape>
              <v:shape id="Freeform 108" o:spid="_x0000_s1030" style="position:absolute;left:855;width:935;height:930;visibility:visible;mso-wrap-style:square;v-text-anchor:top" coordsize="8418,83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ex8QA&#10;AADaAAAADwAAAGRycy9kb3ducmV2LnhtbESPQWvCQBSE7wX/w/IEb3VjsZKmriJCQg5SqIrQ22v2&#10;mQSzb0N2m8R/3y0UPA4z8w2z3o6mET11rrasYDGPQBAXVtdcKjif0ucYhPPIGhvLpOBODrabydMa&#10;E20H/qT+6EsRIOwSVFB53yZSuqIig25uW+LgXW1n0AfZlVJ3OAS4aeRLFK2kwZrDQoUt7Ssqbscf&#10;oyA36Ue2it3XWzyeXr8vPR6yHSo1m467dxCeRv8I/7dzrWAJf1fC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DHsfEAAAA2gAAAA8AAAAAAAAAAAAAAAAAmAIAAGRycy9k&#10;b3ducmV2LnhtbFBLBQYAAAAABAAEAPUAAACJAwAAAAA=&#10;" adj="-11796480,,5400" path="m,l8418,r,8370l,8370,,5648r1068,l1068,7307r6281,l7349,1063r-6281,l1068,2722,,2722,,xe" fillcolor="red" stroked="f">
                <v:stroke joinstyle="round"/>
                <v:formulas/>
                <v:path arrowok="t" o:connecttype="custom" o:connectlocs="0,0;104,0;104,103;0,103;0,70;13,70;13,90;91,90;91,13;13,13;13,34;0,34;0,0" o:connectangles="0,0,0,0,0,0,0,0,0,0,0,0,0" textboxrect="0,0,8418,8370"/>
                <v:textbox>
                  <w:txbxContent>
                    <w:p w:rsidR="009C7ED9" w:rsidRDefault="009C7ED9" w:rsidP="001931F9"/>
                  </w:txbxContent>
                </v:textbox>
              </v:shape>
              <v:shape id="Freeform 109" o:spid="_x0000_s1031" style="position:absolute;top:369;width:138;height:194;visibility:visible;mso-wrap-style:square;v-text-anchor:top" coordsize="1243,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seMIA&#10;AADaAAAADwAAAGRycy9kb3ducmV2LnhtbESPzWrDMBCE74W+g9hCb43c1PnBjRLa0oZcE+cBFmtj&#10;mUorYymO+vZVIJDjMDPfMKtNclaMNITOs4LXSQGCuPG641bBsf55WYIIEVmj9UwK/ijAZv34sMJK&#10;+wvvaTzEVmQIhwoVmBj7SsrQGHIYJr4nzt7JDw5jlkMr9YCXDHdWTotiLh12nBcM9vRlqPk9nJ2C&#10;RVuO3zO7DXWavdU2fZbbkymVen5KH+8gIqV4D9/aO61gDtcr+Qb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4ix4wgAAANoAAAAPAAAAAAAAAAAAAAAAAJgCAABkcnMvZG93&#10;bnJldi54bWxQSwUGAAAAAAQABAD1AAAAhwMAAAAA&#10;" adj="-11796480,,5400" path="m,1738l381,,867,r376,1738l835,1738,784,1404r-321,l412,1738,,1738xm505,1092r234,l622,334,505,1092xe" fillcolor="#0a0b0c" stroked="f">
                <v:stroke joinstyle="round"/>
                <v:formulas/>
                <v:path arrowok="t" o:connecttype="custom" o:connectlocs="0,22;5,0;11,0;15,22;10,22;10,18;6,18;5,22;0,22;6,14;9,14;8,4;6,14" o:connectangles="0,0,0,0,0,0,0,0,0,0,0,0,0" textboxrect="0,0,1243,1738"/>
                <o:lock v:ext="edit" verticies="t"/>
                <v:textbox>
                  <w:txbxContent>
                    <w:p w:rsidR="009C7ED9" w:rsidRDefault="009C7ED9" w:rsidP="001931F9"/>
                  </w:txbxContent>
                </v:textbox>
              </v:shape>
              <v:shape id="Freeform 110" o:spid="_x0000_s1032" style="position:absolute;left:145;top:369;width:131;height:194;visibility:visible;mso-wrap-style:square;v-text-anchor:top" coordsize="11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TMQA&#10;AADaAAAADwAAAGRycy9kb3ducmV2LnhtbESPS2vDMBCE74X+B7GBXkoip2keOFFCKQQMvTTO47xY&#10;G8vEWrmWnDj/vioUchxm5htmteltLa7U+sqxgvEoAUFcOF1xqeCw3w4XIHxA1lg7JgV38rBZPz+t&#10;MNXuxju65qEUEcI+RQUmhCaV0heGLPqRa4ijd3atxRBlW0rd4i3CbS3fkmQmLVYcFww29GmouOSd&#10;VaC/s9d8enzPJqcvc5iMfzq7w06pl0H/sQQRqA+P8H870wrm8Hcl3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M2kzEAAAA2gAAAA8AAAAAAAAAAAAAAAAAmAIAAGRycy9k&#10;b3ducmV2LnhtbFBLBQYAAAAABAAEAPUAAACJAwAAAAA=&#10;" adj="-11796480,,5400" path="m,1738l,,459,r55,1l565,2r46,1l655,5r39,4l728,13r32,4l787,21r25,6l836,34r22,7l879,49r21,10l918,69r18,12l953,93r18,16l988,125r16,18l1018,162r13,19l1044,200r11,21l1065,243r8,23l1081,290r6,25l1092,341r4,27l1100,395r1,30l1102,455r-1,37l1099,528r-5,33l1088,593r-7,31l1072,653r-10,28l1049,707r-7,12l1034,732r-7,12l1018,755r-18,23l982,799r-22,20l937,839r-25,18l886,874r11,5l908,885r11,6l930,898r9,7l950,913r9,8l969,930r8,9l986,948r8,11l1002,968r14,22l1029,1014r13,26l1051,1068r10,29l1068,1127r6,34l1079,1195r4,36l1085,1269r,4l1085,1275r,18l1086,1315r,25l1087,1370r1,36l1089,1440r2,32l1094,1503r5,29l1103,1559r5,26l1113,1609r7,22l1127,1651r7,19l1144,1686r8,16l1163,1716r10,11l1184,1738r-477,l699,1710r-6,-28l687,1654r-4,-30l680,1594r-2,-31l677,1531r-1,-33l676,1476r1,-25l678,1425r1,-28l679,1370r1,-22l681,1331r,-12l680,1280r-2,-34l675,1214r-5,-29l664,1160r-7,-23l652,1127r-4,-9l644,1110r-5,-9l633,1094r-6,-6l621,1081r-8,-5l606,1071r-8,-5l589,1061r-9,-4l570,1054r-10,-3l549,1049r-12,-2l514,1044r-26,-2l404,1042r,696l,1738xm404,724r12,l431,725r14,1l455,726r31,-1l514,723r26,-5l564,713r10,-3l585,706r9,-4l604,697r8,-5l621,687r7,-5l635,675r6,-7l647,662r5,-9l658,645r5,-8l667,627r4,-9l675,607r5,-23l684,560r3,-27l687,503r,-26l684,452r-4,-23l675,408r-4,-9l667,389r-4,-8l658,372r-6,-7l647,358r-6,-7l635,345r-7,-5l621,335r-9,-6l604,325r-19,-8l564,309r-24,-4l514,301r-28,-2l455,298r-10,1l431,299r-15,1l404,300r,424xe" fillcolor="#0a0b0c" stroked="f">
                <v:stroke joinstyle="round"/>
                <v:formulas/>
                <v:path arrowok="t" o:connecttype="custom" o:connectlocs="6,0;9,0;10,0;11,1;12,1;13,2;13,3;13,5;13,6;13,8;13,9;12,10;11,11;11,11;12,11;12,12;13,13;13,15;13,16;13,17;13,18;14,20;14,21;14,22;9,21;8,19;8,18;8,17;8,16;8,14;8,14;8,13;7,13;7,13;5,22;5,9;6,9;7,9;8,9;8,8;8,8;8,7;8,6;8,5;8,4;8,4;7,4;6,4;5,4" o:connectangles="0,0,0,0,0,0,0,0,0,0,0,0,0,0,0,0,0,0,0,0,0,0,0,0,0,0,0,0,0,0,0,0,0,0,0,0,0,0,0,0,0,0,0,0,0,0,0,0,0" textboxrect="0,0,1184,1738"/>
                <o:lock v:ext="edit" verticies="t"/>
                <v:textbox>
                  <w:txbxContent>
                    <w:p w:rsidR="009C7ED9" w:rsidRDefault="009C7ED9" w:rsidP="001931F9"/>
                  </w:txbxContent>
                </v:textbox>
              </v:shape>
              <v:shape id="Freeform 111" o:spid="_x0000_s1033" style="position:absolute;left:276;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Ct/r4A&#10;AADaAAAADwAAAGRycy9kb3ducmV2LnhtbERPTYvCMBC9L/gfwgje1tQqItUoIooe9mLV+9CMbbGZ&#10;1CbW6q/fHASPj/e9WHWmEi01rrSsYDSMQBBnVpecKzifdr8zEM4ja6wsk4IXOVgtez8LTLR98pHa&#10;1OcihLBLUEHhfZ1I6bKCDLqhrYkDd7WNQR9gk0vd4DOEm0rGUTSVBksODQXWtCkou6UPo+B9km63&#10;dVn8l47vx8n+dmllXCk16HfrOQhPnf+KP+6DVhC2hivhBsjl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Arf6+AAAA2gAAAA8AAAAAAAAAAAAAAAAAmAIAAGRycy9kb3ducmV2&#10;LnhtbFBLBQYAAAAABAAEAPUAAACDAwAAAAA=&#10;" adj="-11796480,,5400" path="m751,1107r401,l1152,1114r1,8l1153,1131r2,9l1155,1151r,11l1155,1177r,18l1153,1233r-1,38l1149,1308r-3,36l1141,1377r-7,33l1127,1441r-7,30l1110,1500r-10,28l1088,1554r-13,25l1062,1603r-15,23l1031,1647r-17,19l996,1685r-19,17l956,1719r-21,15l912,1747r-23,13l863,1771r-26,11l810,1791r-29,8l752,1805r-32,5l688,1815r-33,2l621,1820r-36,1l544,1820r-41,-4l465,1812r-38,-6l409,1803r-17,-4l374,1793r-17,-5l341,1783r-17,-5l309,1771r-15,-7l279,1757r-15,-8l250,1741r-14,-8l222,1723r-12,-9l197,1703r-13,-10l172,1682r-12,-11l148,1659r-10,-12l127,1634r-10,-13l107,1608r-9,-15l85,1572,73,1549,62,1524,52,1497r-8,-30l35,1436r-6,-33l23,1368r-5,-39l12,1285,9,1236,6,1181,3,1121,2,1056,1,986,,910,1,835,2,764,3,699,6,639,9,584r3,-49l18,491r5,-39l29,418r6,-34l44,353r8,-29l62,297,73,271,85,248,98,227r9,-14l117,199r9,-12l137,174r11,-12l159,150r11,-11l183,128r12,-10l207,107r14,-9l234,89r13,-9l262,73r15,-9l292,57r15,-6l322,43r16,-5l354,32,388,22r36,-8l459,8,497,3,538,1,579,r34,l647,2r34,3l713,10r30,6l773,22r29,9l830,40r26,11l880,62r25,13l928,89r22,16l970,122r20,18l1009,159r17,21l1042,201r15,23l1071,248r13,25l1095,300r12,27l1117,357r8,30l1132,419r6,32l1143,485r4,35l1150,556r1,38l1152,633r,16l755,648r-1,-42l752,566r-4,-35l744,498r-6,-29l732,443r-5,-13l723,420r-4,-11l715,400r-6,-9l704,383r-6,-7l692,368r-7,-6l678,357r-8,-5l663,346r-8,-4l646,339r-9,-3l627,333r-10,-2l607,330r-11,-2l585,328r-13,l562,330r-12,2l540,334r-11,3l520,341r-9,4l502,350r-9,6l486,363r-8,7l472,378r-6,8l461,396r-6,9l450,415r-4,13l442,442r-5,16l434,477r-3,21l428,521r-3,27l423,575r-5,62l416,708r-2,81l414,877r,33l414,1006r2,86l418,1168r5,66l425,1264r3,27l431,1316r3,22l437,1358r5,18l446,1391r4,12l455,1415r6,9l466,1434r6,9l478,1452r8,7l493,1465r9,6l510,1477r10,4l529,1485r11,3l550,1491r11,1l572,1493r13,2l597,1493r10,l618,1492r9,-2l637,1488r9,-3l655,1482r8,-4l670,1474r9,-6l685,1463r7,-6l698,1450r6,-6l709,1437r5,-9l718,1420r4,-10l726,1399r3,-10l736,1362r5,-28l745,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9C7ED9" w:rsidRDefault="009C7ED9" w:rsidP="001931F9"/>
                  </w:txbxContent>
                </v:textbox>
              </v:shape>
              <v:shape id="Freeform 112" o:spid="_x0000_s1034" style="position:absolute;left:415;top:369;width:126;height:194;visibility:visible;mso-wrap-style:square;v-text-anchor:top" coordsize="1136,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bLlMMA&#10;AADaAAAADwAAAGRycy9kb3ducmV2LnhtbESPQWvCQBSE74L/YXmCt7pRsNTUVUQR9CDV2Iu3R/Y1&#10;Sc2+DbtrjP313ULB4zDzzTDzZWdq0ZLzlWUF41ECgji3uuJCwed5+/IGwgdkjbVlUvAgD8tFvzfH&#10;VNs7n6jNQiFiCfsUFZQhNKmUPi/JoB/Zhjh6X9YZDFG6QmqH91huajlJkldpsOK4UGJD65Lya3Yz&#10;CmaPn212dNi1h+nlsLEfl+P3fq/UcNCt3kEE6sIz/E/vdOTg70q8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bLlMMAAADaAAAADwAAAAAAAAAAAAAAAACYAgAAZHJzL2Rv&#10;d25yZXYueG1sUEsFBgAAAAAEAAQA9QAAAIgDAAAAAA==&#10;" adj="-11796480,,5400" path="m,1738l,,408,r,657l736,657,736,r400,l1136,1738r-400,l736,1017r-328,l408,1738,,1738xe" fillcolor="#0a0b0c" stroked="f">
                <v:stroke joinstyle="round"/>
                <v:formulas/>
                <v:path arrowok="t" o:connecttype="custom" o:connectlocs="0,22;0,0;5,0;5,8;9,8;9,0;14,0;14,22;9,22;9,13;5,13;5,22;0,22" o:connectangles="0,0,0,0,0,0,0,0,0,0,0,0,0" textboxrect="0,0,1136,1738"/>
                <v:textbox>
                  <w:txbxContent>
                    <w:p w:rsidR="009C7ED9" w:rsidRDefault="009C7ED9" w:rsidP="001931F9"/>
                  </w:txbxContent>
                </v:textbox>
              </v:shape>
              <v:shape id="Freeform 113" o:spid="_x0000_s1035" style="position:absolute;left:554;top:369;width:265;height:194;visibility:visible;mso-wrap-style:square;v-text-anchor:top" coordsize="23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44sMA&#10;AADbAAAADwAAAGRycy9kb3ducmV2LnhtbESPQWvDMAyF74X9B6NBb42zwsbI4payMToIPbTZ7iLW&#10;ktBYDrGbpvn11WGwm8R7eu9Tvp1cp0YaQuvZwFOSgiKuvG25NvBdfq5eQYWIbLHzTAZuFGC7eVjk&#10;mFl/5SONp1grCeGQoYEmxj7TOlQNOQyJ74lF+/WDwyjrUGs74FXCXafXafqiHbYsDQ329N5QdT5d&#10;nIHpUHRlMf/se0/PlzK4DzqOszHLx2n3BirSFP/Nf9dfVvCFXn6RAf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K44sMAAADbAAAADwAAAAAAAAAAAAAAAACYAgAAZHJzL2Rv&#10;d25yZXYueG1sUEsFBgAAAAAEAAQA9QAAAIgDAAAAAA==&#10;" adj="-11796480,,5400" path="m1434,1738r,-1400l1119,338r,1400l710,1738r,-1400l408,338r,1400l,1738,,,148,,298,,447,,596,,744,,894,r149,l1193,r148,l1490,r150,l1788,r149,l2087,r149,l2384,r,338l1840,338r,319l2343,657r,349l1840,1006r,378l2384,1384r,354l1434,1738xe" fillcolor="#0a0b0c" stroked="f">
                <v:stroke joinstyle="round"/>
                <v:formulas/>
                <v:path arrowok="t" o:connecttype="custom" o:connectlocs="18,22;18,4;14,4;14,22;9,22;9,4;5,4;5,22;0,22;0,0;2,0;4,0;6,0;7,0;9,0;11,0;13,0;15,0;17,0;18,0;20,0;22,0;24,0;26,0;28,0;29,0;29,4;23,4;23,8;29,8;29,13;23,13;23,17;29,17;29,22;18,22" o:connectangles="0,0,0,0,0,0,0,0,0,0,0,0,0,0,0,0,0,0,0,0,0,0,0,0,0,0,0,0,0,0,0,0,0,0,0,0" textboxrect="0,0,2384,1738"/>
                <v:textbox>
                  <w:txbxContent>
                    <w:p w:rsidR="009C7ED9" w:rsidRDefault="009C7ED9" w:rsidP="001931F9"/>
                  </w:txbxContent>
                </v:textbox>
              </v:shape>
              <v:shape id="Freeform 114" o:spid="_x0000_s1036" style="position:absolute;left:827;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z+MEA&#10;AADbAAAADwAAAGRycy9kb3ducmV2LnhtbERPTWvCQBC9C/6HZQq96SapFEldQykN9eDFqPchO02C&#10;2dmY3SbRX+8WCr3N433OJptMKwbqXWNZQbyMQBCXVjdcKTgd88UahPPIGlvLpOBGDrLtfLbBVNuR&#10;DzQUvhIhhF2KCmrvu1RKV9Zk0C1tRxy4b9sb9AH2ldQ9jiHctDKJoldpsOHQUGNHHzWVl+LHKLgf&#10;pcs/XZnsi5frYfV1OQ8yaZV6fpre30B4mvy/+M+902F+DL+/h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I8/jBAAAA2wAAAA8AAAAAAAAAAAAAAAAAmAIAAGRycy9kb3du&#10;cmV2LnhtbFBLBQYAAAAABAAEAPUAAACGAwAAAAA=&#10;" adj="-11796480,,5400" path="m751,1107r402,l1153,1114r1,8l1154,1131r1,9l1155,1151r,11l1155,1177r,18l1154,1233r-1,38l1149,1308r-3,36l1141,1377r-6,33l1127,1441r-7,30l1110,1500r-10,28l1088,1554r-12,25l1062,1603r-15,23l1031,1647r-17,19l997,1685r-19,17l956,1719r-21,15l912,1747r-23,13l864,1771r-27,11l810,1791r-29,8l752,1805r-32,5l689,1815r-34,2l621,1820r-36,1l544,1820r-41,-4l465,1812r-38,-6l409,1803r-17,-4l374,1793r-17,-5l342,1783r-17,-5l309,1771r-15,-7l279,1757r-14,-8l250,1741r-14,-8l222,1723r-12,-9l197,1703r-13,-10l172,1682r-12,-11l149,1659r-11,-12l127,1634r-10,-13l107,1608r-9,-15l85,1572,74,1549,63,1524,53,1497r-9,-30l36,1436r-7,-33l23,1368r-5,-39l13,1285,9,1236,6,1181,3,1121,2,1056,,986,,910,,835,2,764,3,699,6,639,9,584r4,-49l18,491r5,-39l29,418r7,-34l44,353r9,-29l63,297,74,271,85,248,98,227r9,-14l117,199r9,-12l137,174r12,-12l159,150r12,-11l183,128r12,-10l208,107r13,-9l234,89r14,-9l262,73r15,-9l292,57r15,-6l323,43r15,-5l354,32,388,22r36,-8l460,8,498,3,538,1,579,r35,l649,2r32,3l713,10r30,6l773,22r29,9l830,40r26,11l881,62r24,13l928,89r22,16l970,122r20,18l1009,159r17,21l1042,201r16,23l1071,248r13,25l1096,300r11,27l1117,357r8,30l1133,419r5,32l1143,485r4,35l1151,556r1,38l1153,633r,16l755,648r-1,-42l752,566r-3,-35l744,498r-6,-29l732,443r-4,-13l723,420r-4,-11l715,400r-5,-9l704,383r-6,-7l692,368r-7,-6l678,357r-7,-5l663,346r-8,-4l646,339r-9,-3l627,333r-10,-2l607,330r-11,-2l585,328r-12,l562,330r-12,2l540,334r-11,3l520,341r-10,4l502,350r-9,6l486,363r-7,7l472,378r-6,8l461,396r-5,9l450,415r-4,13l442,442r-4,16l434,477r-3,21l428,521r-3,27l423,575r-4,62l416,708r-2,81l414,877r,33l414,1006r2,86l419,1168r4,66l425,1264r3,27l431,1316r3,22l438,1358r4,18l446,1391r4,12l456,1415r5,9l466,1434r6,9l479,1452r7,7l493,1465r9,6l510,1477r10,4l529,1485r11,3l550,1491r11,1l573,1493r12,2l597,1493r10,l618,1492r9,-2l637,1488r9,-3l655,1482r8,-4l671,1474r8,-6l685,1463r7,-6l698,1450r6,-6l710,1437r4,-9l718,1420r4,-10l727,1399r3,-10l736,1362r5,-28l746,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9C7ED9" w:rsidRDefault="009C7ED9" w:rsidP="001931F9"/>
                  </w:txbxContent>
                </v:textbox>
              </v:shape>
              <v:shape id="Freeform 115" o:spid="_x0000_s1037" style="position:absolute;left:957;top:369;width:239;height:198;visibility:visible;mso-wrap-style:square;v-text-anchor:top" coordsize="2153,1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EbEcAA&#10;AADbAAAADwAAAGRycy9kb3ducmV2LnhtbERPzWrCQBC+F3yHZQq91U3SopK6BhECOXhp9AHG7DQJ&#10;zc6G3TWmb98VBG/z8f3OtpjNICZyvresIF0mIIgbq3tuFZxP5fsGhA/IGgfLpOCPPBS7xcsWc21v&#10;/E1THVoRQ9jnqKALYcyl9E1HBv3SjsSR+7HOYIjQtVI7vMVwM8gsSVbSYM+xocORDh01v/XVKDh+&#10;1nM9lR/o0mrqs/ZiztnaKPX2Ou+/QASaw1P8cFc6zs/g/ks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EbEcAAAADbAAAADwAAAAAAAAAAAAAAAACYAgAAZHJzL2Rvd25y&#10;ZXYueG1sUEsFBgAAAAAEAAQA9QAAAIUDAAAAAA==&#10;" adj="-11796480,,5400" path="m1464,r,1089l1465,1147r1,54l1468,1248r4,41l1476,1325r5,29l1485,1366r3,11l1491,1386r4,9l1499,1402r5,6l1509,1415r5,5l1519,1425r6,5l1532,1435r6,4l1546,1442r7,3l1561,1447r8,2l1587,1452r19,2l1625,1452r18,-3l1651,1447r8,-2l1667,1442r6,-4l1681,1434r6,-5l1692,1424r7,-5l1704,1413r4,-7l1714,1400r3,-7l1721,1384r3,-10l1727,1363r3,-12l1736,1321r4,-35l1743,1245r3,-46l1747,1146r,-57l1747,r406,l2153,1110r-1,45l2151,1198r-1,39l2149,1274r-3,34l2144,1338r-3,28l2136,1391r-4,23l2127,1436r-6,21l2114,1478r-6,20l2100,1516r-9,19l2083,1552r-9,15l2066,1580r-9,14l2048,1608r-10,12l2028,1632r-11,11l2006,1654r-12,10l1982,1675r-12,9l1957,1694r-13,8l1931,1710r-15,8l1902,1724r-16,7l1871,1738r-16,5l1838,1748r-17,5l1803,1758r-18,4l1766,1766r-40,5l1685,1775r-44,4l1594,1780r-42,-1l1511,1776r-38,-4l1436,1766r-35,-6l1369,1750r-16,-5l1338,1740r-15,-5l1310,1728r-14,-7l1283,1715r-12,-9l1258,1699r-13,-10l1234,1681r-12,-9l1211,1661r-11,-10l1190,1640r-10,-11l1170,1616r-9,-13l1152,1591r-9,-14l1136,1564r-12,-21l1113,1521r-9,-23l1095,1472r-7,-26l1081,1418r-7,-28l1070,1358r-5,-33l1062,1285r-3,-44l1055,1190r-2,-55l1052,1074r-1,-67l1051,935r,-597l736,338r,1400l327,1738r,-1400l,338,,,91,r91,l274,r92,l457,r92,l640,r92,l823,r92,l1006,r92,l1189,r92,l1373,r91,xe" fillcolor="#0a0b0c" stroked="f">
                <v:stroke joinstyle="round"/>
                <v:formulas/>
                <v:path arrowok="t" o:connecttype="custom" o:connectlocs="18,14;18,16;18,17;18,17;19,17;19,18;19,18;19,18;20,18;20,18;21,18;21,18;21,17;21,17;21,16;22,15;22,0;27,14;27,16;26,17;26,18;26,19;26,19;25,20;25,20;25,21;24,21;24,21;23,21;22,22;22,22;20,22;19,22;17,22;17,22;16,21;16,21;15,21;15,20;14,20;14,19;14,19;13,18;13,16;13,15;13,12;9,4;4,4;1,0;5,0;8,0;11,0;15,0;18,0" o:connectangles="0,0,0,0,0,0,0,0,0,0,0,0,0,0,0,0,0,0,0,0,0,0,0,0,0,0,0,0,0,0,0,0,0,0,0,0,0,0,0,0,0,0,0,0,0,0,0,0,0,0,0,0,0,0" textboxrect="0,0,2153,1780"/>
                <v:textbox>
                  <w:txbxContent>
                    <w:p w:rsidR="009C7ED9" w:rsidRDefault="009C7ED9" w:rsidP="001931F9"/>
                  </w:txbxContent>
                </v:textbox>
              </v:shape>
              <v:shape id="Freeform 116" o:spid="_x0000_s1038" style="position:absolute;left:1201;top:365;width:118;height:202;visibility:visible;mso-wrap-style:square;v-text-anchor:top" coordsize="1057,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dBs8EA&#10;AADbAAAADwAAAGRycy9kb3ducmV2LnhtbERPzWrCQBC+C77DMkJvumkqImk2IYgtLdKD1gcYspNk&#10;aXY2ZFdN374rCL3Nx/c7eTnZXlxp9MaxgudVAoK4dtpwq+D8/bbcgvABWWPvmBT8koeymM9yzLS7&#10;8ZGup9CKGMI+QwVdCEMmpa87suhXbiCOXONGiyHCsZV6xFsMt71Mk2QjLRqODR0OtOuo/jldrIL2&#10;PT2kL9p8VdXe+P1nkwwbPCv1tJiqVxCBpvAvfrg/dJy/hvsv8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nQbPBAAAA2wAAAA8AAAAAAAAAAAAAAAAAmAIAAGRycy9kb3du&#10;cmV2LnhtbFBLBQYAAAAABAAEAPUAAACGAwAAAAA=&#10;" adj="-11796480,,5400" path="m5,1189r374,l379,1241r,34l381,1307r3,29l388,1362r4,25l398,1407r8,19l413,1442r4,7l423,1457r5,5l433,1468r6,6l445,1478r7,5l458,1486r8,4l473,1492r9,4l490,1498r18,2l528,1501r15,l558,1499r14,-4l585,1490r13,-6l609,1476r11,-9l629,1457r9,-12l646,1433r6,-14l658,1404r4,-15l664,1372r2,-18l667,1335r-1,-16l664,1304r-3,-16l656,1272r-7,-14l641,1242r-10,-15l621,1211r-12,-14l596,1181r-15,-15l564,1152r-18,-15l527,1122r-21,-14l484,1093r-14,-10l458,1075r-10,-7l438,1062r-7,-5l419,1050r-58,-40l309,972,261,938,220,905,184,876,155,849,142,836,131,824,121,813r-7,-11l103,786,93,769,84,752,76,734,67,716,60,699,53,680,48,660,43,640,38,619,33,599,30,577,28,555,26,533,25,510r,-23l25,458r2,-27l29,405r4,-25l38,355r6,-24l50,306r8,-23l67,262,77,240,87,220r13,-19l112,182r14,-18l142,146r16,-16l175,115r18,-15l211,86,231,73,251,61,271,51,293,41r22,-8l338,25r24,-7l387,13,413,9,439,4,466,2,494,r29,l554,r30,2l613,4r29,4l669,13r27,5l721,24r25,8l770,40r23,10l814,60r21,12l855,84r19,14l892,112r18,15l926,144r14,18l954,180r14,18l979,218r11,21l1001,261r8,22l1017,307r7,25l1029,357r5,26l1037,410r4,28l1042,467r1,29l1042,509r,16l1041,540r,13l674,553r,-22l674,504r-3,-27l668,453r-3,-22l660,410r-6,-19l646,375r-7,-16l628,345r-9,-12l607,323r-13,-8l581,309r-15,-6l550,301r-16,-1l520,300r-13,2l494,305r-12,6l471,316r-10,7l450,332r-8,9l433,352r-7,11l419,376r-4,13l411,403r-3,15l407,433r-1,17l407,464r2,14l413,492r5,14l426,520r8,15l444,550r12,13l469,579r15,15l501,608r18,15l537,639r22,15l582,669r24,16l623,695r15,11l650,714r11,7l670,726r10,6l693,740r12,9l757,783r46,31l844,844r37,30l898,887r15,14l928,915r12,13l952,941r11,12l972,965r8,11l989,992r8,16l1006,1024r7,16l1021,1058r6,18l1032,1094r5,19l1042,1132r4,20l1049,1172r3,21l1054,1212r2,22l1056,1255r1,22l1056,1310r-1,31l1052,1371r-3,29l1044,1429r-6,28l1031,1483r-8,25l1014,1533r-10,23l993,1579r-13,22l968,1622r-15,20l937,1661r-16,18l903,1697r-17,16l866,1727r-21,14l824,1754r-22,11l780,1776r-24,9l731,1793r-26,8l679,1807r-28,4l623,1815r-30,4l563,1820r-31,1l500,1820r-32,-1l437,1815r-29,-3l379,1807r-27,-5l326,1794r-26,-8l275,1778r-23,-11l230,1757r-22,-13l188,1731r-20,-14l150,1702r-16,-17l117,1669r-15,-19l88,1630,76,1610,63,1588,52,1566,42,1543r-9,-25l26,1492r-7,-27l13,1438,8,1410,5,1379,2,1349,1,1317,,1285r,-10l1,1267r,-8l1,1249r,-10l2,1225r1,-17l5,1189xe" fillcolor="#0a0b0c" stroked="f">
                <v:stroke joinstyle="round"/>
                <v:formulas/>
                <v:path arrowok="t" o:connecttype="custom" o:connectlocs="5,16;5,18;5,18;6,18;7,19;7,18;8,18;8,17;8,16;8,15;7,14;6,13;4,12;2,10;1,9;1,8;0,7;0,6;1,4;1,3;2,2;3,1;4,0;6,0;8,0;10,0;11,1;12,2;13,3;13,5;13,6;8,6;8,5;8,4;7,4;6,4;5,4;5,5;5,6;6,7;7,8;8,9;9,9;11,11;12,12;13,13;13,14;13,15;13,17;13,18;12,20;11,21;10,22;8,22;7,22;5,22;3,22;2,21;1,20;0,18;0,17;0,16;0,15" o:connectangles="0,0,0,0,0,0,0,0,0,0,0,0,0,0,0,0,0,0,0,0,0,0,0,0,0,0,0,0,0,0,0,0,0,0,0,0,0,0,0,0,0,0,0,0,0,0,0,0,0,0,0,0,0,0,0,0,0,0,0,0,0,0,0" textboxrect="0,0,1057,1821"/>
                <v:textbox>
                  <w:txbxContent>
                    <w:p w:rsidR="009C7ED9" w:rsidRDefault="009C7ED9" w:rsidP="001931F9"/>
                  </w:txbxContent>
                </v:textbox>
              </v:shape>
              <w10:wrap type="through"/>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5FE19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11883AFB"/>
    <w:multiLevelType w:val="hybridMultilevel"/>
    <w:tmpl w:val="BCA0CA6E"/>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1F7330AC"/>
    <w:multiLevelType w:val="multilevel"/>
    <w:tmpl w:val="5232AB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3981"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nsid w:val="228E63F2"/>
    <w:multiLevelType w:val="hybridMultilevel"/>
    <w:tmpl w:val="FFC83DFA"/>
    <w:lvl w:ilvl="0" w:tplc="00000005">
      <w:start w:val="5"/>
      <w:numFmt w:val="bullet"/>
      <w:lvlText w:val="-"/>
      <w:lvlJc w:val="left"/>
      <w:pPr>
        <w:ind w:left="1004" w:hanging="360"/>
      </w:pPr>
      <w:rPr>
        <w:rFonts w:ascii="Times New Roman" w:hAnsi="Times New Roman"/>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nsid w:val="23384B29"/>
    <w:multiLevelType w:val="hybridMultilevel"/>
    <w:tmpl w:val="55506144"/>
    <w:lvl w:ilvl="0" w:tplc="00000005">
      <w:start w:val="5"/>
      <w:numFmt w:val="bullet"/>
      <w:lvlText w:val="-"/>
      <w:lvlJc w:val="left"/>
      <w:pPr>
        <w:ind w:left="720" w:hanging="360"/>
      </w:pPr>
      <w:rPr>
        <w:rFonts w:ascii="Times New Roman" w:hAnsi="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44F174E"/>
    <w:multiLevelType w:val="hybridMultilevel"/>
    <w:tmpl w:val="2A009A9A"/>
    <w:lvl w:ilvl="0" w:tplc="94EA4DBA">
      <w:start w:val="5"/>
      <w:numFmt w:val="bullet"/>
      <w:pStyle w:val="itemb"/>
      <w:lvlText w:val="-"/>
      <w:lvlJc w:val="left"/>
      <w:pPr>
        <w:ind w:left="360" w:hanging="360"/>
      </w:pPr>
      <w:rPr>
        <w:rFonts w:ascii="Times New Roman" w:hAnsi="Times New Roman"/>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6">
    <w:nsid w:val="25E801EE"/>
    <w:multiLevelType w:val="hybridMultilevel"/>
    <w:tmpl w:val="5F9C4422"/>
    <w:lvl w:ilvl="0" w:tplc="4F0876F6">
      <w:start w:val="1"/>
      <w:numFmt w:val="bullet"/>
      <w:pStyle w:val="Normal2"/>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6DA3E14"/>
    <w:multiLevelType w:val="hybridMultilevel"/>
    <w:tmpl w:val="40349F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BAE75F4"/>
    <w:multiLevelType w:val="hybridMultilevel"/>
    <w:tmpl w:val="EB84E3DC"/>
    <w:lvl w:ilvl="0" w:tplc="F4D2D614">
      <w:start w:val="22"/>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DF04CD"/>
    <w:multiLevelType w:val="multilevel"/>
    <w:tmpl w:val="AEE410FE"/>
    <w:lvl w:ilvl="0">
      <w:start w:val="5"/>
      <w:numFmt w:val="bullet"/>
      <w:lvlText w:val="-"/>
      <w:lvlJc w:val="left"/>
      <w:pPr>
        <w:tabs>
          <w:tab w:val="num" w:pos="-1644"/>
        </w:tabs>
      </w:pPr>
      <w:rPr>
        <w:rFonts w:ascii="Times New Roman" w:hAnsi="Times New Roman"/>
      </w:rPr>
    </w:lvl>
    <w:lvl w:ilvl="1">
      <w:start w:val="1"/>
      <w:numFmt w:val="decimal"/>
      <w:lvlText w:val="%2."/>
      <w:lvlJc w:val="left"/>
      <w:pPr>
        <w:tabs>
          <w:tab w:val="num" w:pos="-1078"/>
        </w:tabs>
      </w:pPr>
    </w:lvl>
    <w:lvl w:ilvl="2">
      <w:start w:val="1"/>
      <w:numFmt w:val="decimal"/>
      <w:lvlText w:val="%3."/>
      <w:lvlJc w:val="left"/>
      <w:pPr>
        <w:tabs>
          <w:tab w:val="num" w:pos="-795"/>
        </w:tabs>
      </w:pPr>
    </w:lvl>
    <w:lvl w:ilvl="3">
      <w:start w:val="1"/>
      <w:numFmt w:val="decimal"/>
      <w:lvlText w:val="%4."/>
      <w:lvlJc w:val="left"/>
      <w:pPr>
        <w:tabs>
          <w:tab w:val="num" w:pos="-512"/>
        </w:tabs>
      </w:pPr>
    </w:lvl>
    <w:lvl w:ilvl="4">
      <w:start w:val="1"/>
      <w:numFmt w:val="decimal"/>
      <w:lvlText w:val="%5."/>
      <w:lvlJc w:val="left"/>
      <w:pPr>
        <w:tabs>
          <w:tab w:val="num" w:pos="-229"/>
        </w:tabs>
      </w:pPr>
    </w:lvl>
    <w:lvl w:ilvl="5">
      <w:start w:val="1"/>
      <w:numFmt w:val="decimal"/>
      <w:lvlText w:val="%6."/>
      <w:lvlJc w:val="left"/>
      <w:pPr>
        <w:tabs>
          <w:tab w:val="num" w:pos="54"/>
        </w:tabs>
      </w:pPr>
    </w:lvl>
    <w:lvl w:ilvl="6">
      <w:start w:val="1"/>
      <w:numFmt w:val="decimal"/>
      <w:lvlText w:val="%7."/>
      <w:lvlJc w:val="left"/>
      <w:pPr>
        <w:tabs>
          <w:tab w:val="num" w:pos="337"/>
        </w:tabs>
      </w:pPr>
    </w:lvl>
    <w:lvl w:ilvl="7">
      <w:start w:val="1"/>
      <w:numFmt w:val="decimal"/>
      <w:lvlText w:val="%8."/>
      <w:lvlJc w:val="left"/>
      <w:pPr>
        <w:tabs>
          <w:tab w:val="num" w:pos="620"/>
        </w:tabs>
      </w:pPr>
    </w:lvl>
    <w:lvl w:ilvl="8">
      <w:start w:val="1"/>
      <w:numFmt w:val="decimal"/>
      <w:lvlText w:val="%9."/>
      <w:lvlJc w:val="left"/>
      <w:pPr>
        <w:tabs>
          <w:tab w:val="num" w:pos="903"/>
        </w:tabs>
      </w:pPr>
    </w:lvl>
  </w:abstractNum>
  <w:abstractNum w:abstractNumId="10">
    <w:nsid w:val="42003A0F"/>
    <w:multiLevelType w:val="hybridMultilevel"/>
    <w:tmpl w:val="42AE58DC"/>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nsid w:val="489A7466"/>
    <w:multiLevelType w:val="multilevel"/>
    <w:tmpl w:val="4932863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86D27F3"/>
    <w:multiLevelType w:val="multilevel"/>
    <w:tmpl w:val="4932863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1CC2A03"/>
    <w:multiLevelType w:val="hybridMultilevel"/>
    <w:tmpl w:val="E0363834"/>
    <w:lvl w:ilvl="0" w:tplc="00000005">
      <w:start w:val="5"/>
      <w:numFmt w:val="bullet"/>
      <w:lvlText w:val="-"/>
      <w:lvlJc w:val="left"/>
      <w:pPr>
        <w:ind w:left="1004" w:hanging="360"/>
      </w:pPr>
      <w:rPr>
        <w:rFonts w:ascii="Times New Roman" w:hAnsi="Times New Roman"/>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nsid w:val="62A46E88"/>
    <w:multiLevelType w:val="hybridMultilevel"/>
    <w:tmpl w:val="AC4A1568"/>
    <w:lvl w:ilvl="0" w:tplc="1AE8A8F0">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nsid w:val="719527DB"/>
    <w:multiLevelType w:val="multilevel"/>
    <w:tmpl w:val="5B98338A"/>
    <w:lvl w:ilvl="0">
      <w:start w:val="5"/>
      <w:numFmt w:val="bullet"/>
      <w:lvlText w:val="-"/>
      <w:lvlJc w:val="left"/>
      <w:pPr>
        <w:tabs>
          <w:tab w:val="num" w:pos="0"/>
        </w:tabs>
      </w:pPr>
      <w:rPr>
        <w:rFonts w:ascii="Times New Roman" w:hAnsi="Times New Roman"/>
      </w:rPr>
    </w:lvl>
    <w:lvl w:ilvl="1">
      <w:start w:val="1"/>
      <w:numFmt w:val="decimal"/>
      <w:lvlText w:val="%2."/>
      <w:lvlJc w:val="left"/>
      <w:pPr>
        <w:tabs>
          <w:tab w:val="num" w:pos="566"/>
        </w:tabs>
      </w:pPr>
    </w:lvl>
    <w:lvl w:ilvl="2">
      <w:start w:val="1"/>
      <w:numFmt w:val="decimal"/>
      <w:lvlText w:val="%3."/>
      <w:lvlJc w:val="left"/>
      <w:pPr>
        <w:tabs>
          <w:tab w:val="num" w:pos="849"/>
        </w:tabs>
      </w:pPr>
    </w:lvl>
    <w:lvl w:ilvl="3">
      <w:start w:val="1"/>
      <w:numFmt w:val="decimal"/>
      <w:lvlText w:val="%4."/>
      <w:lvlJc w:val="left"/>
      <w:pPr>
        <w:tabs>
          <w:tab w:val="num" w:pos="1132"/>
        </w:tabs>
      </w:pPr>
    </w:lvl>
    <w:lvl w:ilvl="4">
      <w:start w:val="1"/>
      <w:numFmt w:val="decimal"/>
      <w:lvlText w:val="%5."/>
      <w:lvlJc w:val="left"/>
      <w:pPr>
        <w:tabs>
          <w:tab w:val="num" w:pos="1415"/>
        </w:tabs>
      </w:pPr>
    </w:lvl>
    <w:lvl w:ilvl="5">
      <w:start w:val="1"/>
      <w:numFmt w:val="decimal"/>
      <w:lvlText w:val="%6."/>
      <w:lvlJc w:val="left"/>
      <w:pPr>
        <w:tabs>
          <w:tab w:val="num" w:pos="1698"/>
        </w:tabs>
      </w:pPr>
    </w:lvl>
    <w:lvl w:ilvl="6">
      <w:start w:val="1"/>
      <w:numFmt w:val="decimal"/>
      <w:lvlText w:val="%7."/>
      <w:lvlJc w:val="left"/>
      <w:pPr>
        <w:tabs>
          <w:tab w:val="num" w:pos="1981"/>
        </w:tabs>
      </w:pPr>
    </w:lvl>
    <w:lvl w:ilvl="7">
      <w:start w:val="1"/>
      <w:numFmt w:val="decimal"/>
      <w:lvlText w:val="%8."/>
      <w:lvlJc w:val="left"/>
      <w:pPr>
        <w:tabs>
          <w:tab w:val="num" w:pos="2264"/>
        </w:tabs>
      </w:pPr>
    </w:lvl>
    <w:lvl w:ilvl="8">
      <w:start w:val="1"/>
      <w:numFmt w:val="decimal"/>
      <w:lvlText w:val="%9."/>
      <w:lvlJc w:val="left"/>
      <w:pPr>
        <w:tabs>
          <w:tab w:val="num" w:pos="2547"/>
        </w:tabs>
      </w:pPr>
    </w:lvl>
  </w:abstractNum>
  <w:num w:numId="1">
    <w:abstractNumId w:val="2"/>
  </w:num>
  <w:num w:numId="2">
    <w:abstractNumId w:val="6"/>
  </w:num>
  <w:num w:numId="3">
    <w:abstractNumId w:val="13"/>
  </w:num>
  <w:num w:numId="4">
    <w:abstractNumId w:val="1"/>
  </w:num>
  <w:num w:numId="5">
    <w:abstractNumId w:val="15"/>
  </w:num>
  <w:num w:numId="6">
    <w:abstractNumId w:val="4"/>
  </w:num>
  <w:num w:numId="7">
    <w:abstractNumId w:val="9"/>
  </w:num>
  <w:num w:numId="8">
    <w:abstractNumId w:val="10"/>
  </w:num>
  <w:num w:numId="9">
    <w:abstractNumId w:val="8"/>
  </w:num>
  <w:num w:numId="10">
    <w:abstractNumId w:val="14"/>
  </w:num>
  <w:num w:numId="11">
    <w:abstractNumId w:val="3"/>
  </w:num>
  <w:num w:numId="12">
    <w:abstractNumId w:val="5"/>
  </w:num>
  <w:num w:numId="13">
    <w:abstractNumId w:val="0"/>
  </w:num>
  <w:num w:numId="14">
    <w:abstractNumId w:val="12"/>
  </w:num>
  <w:num w:numId="15">
    <w:abstractNumId w:val="11"/>
  </w:num>
  <w:num w:numId="16">
    <w:abstractNumId w:val="7"/>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341"/>
    <w:rsid w:val="000034E0"/>
    <w:rsid w:val="00007C95"/>
    <w:rsid w:val="00013A2A"/>
    <w:rsid w:val="00032F07"/>
    <w:rsid w:val="000357B5"/>
    <w:rsid w:val="00037BAB"/>
    <w:rsid w:val="000455CD"/>
    <w:rsid w:val="00047481"/>
    <w:rsid w:val="0006607C"/>
    <w:rsid w:val="0007376F"/>
    <w:rsid w:val="00080C94"/>
    <w:rsid w:val="00082D3F"/>
    <w:rsid w:val="000947AD"/>
    <w:rsid w:val="000A7C00"/>
    <w:rsid w:val="000C10AA"/>
    <w:rsid w:val="000C3AC3"/>
    <w:rsid w:val="000F4A6A"/>
    <w:rsid w:val="00111C70"/>
    <w:rsid w:val="00113ABE"/>
    <w:rsid w:val="00144D85"/>
    <w:rsid w:val="00145931"/>
    <w:rsid w:val="001509B8"/>
    <w:rsid w:val="001835F8"/>
    <w:rsid w:val="0018734B"/>
    <w:rsid w:val="001929C9"/>
    <w:rsid w:val="001931F9"/>
    <w:rsid w:val="001937A2"/>
    <w:rsid w:val="001C4E39"/>
    <w:rsid w:val="001D13D5"/>
    <w:rsid w:val="001D2554"/>
    <w:rsid w:val="001E2641"/>
    <w:rsid w:val="001E3C24"/>
    <w:rsid w:val="001F630B"/>
    <w:rsid w:val="00202958"/>
    <w:rsid w:val="00217810"/>
    <w:rsid w:val="0023098C"/>
    <w:rsid w:val="002423D2"/>
    <w:rsid w:val="00255045"/>
    <w:rsid w:val="0025638F"/>
    <w:rsid w:val="002A2844"/>
    <w:rsid w:val="002A7F4F"/>
    <w:rsid w:val="002B623C"/>
    <w:rsid w:val="002C2CDD"/>
    <w:rsid w:val="002E5D66"/>
    <w:rsid w:val="003045BE"/>
    <w:rsid w:val="00305D03"/>
    <w:rsid w:val="0032053F"/>
    <w:rsid w:val="00354933"/>
    <w:rsid w:val="00356797"/>
    <w:rsid w:val="00363646"/>
    <w:rsid w:val="003841AF"/>
    <w:rsid w:val="00385BE5"/>
    <w:rsid w:val="00386AD9"/>
    <w:rsid w:val="003A3D18"/>
    <w:rsid w:val="003B5F2D"/>
    <w:rsid w:val="003B7A5D"/>
    <w:rsid w:val="003D3AC8"/>
    <w:rsid w:val="003E433D"/>
    <w:rsid w:val="003E655C"/>
    <w:rsid w:val="003F136D"/>
    <w:rsid w:val="00402E77"/>
    <w:rsid w:val="00411341"/>
    <w:rsid w:val="004203C8"/>
    <w:rsid w:val="0042105D"/>
    <w:rsid w:val="004266A0"/>
    <w:rsid w:val="004305E3"/>
    <w:rsid w:val="004376EA"/>
    <w:rsid w:val="004474A7"/>
    <w:rsid w:val="00453BBA"/>
    <w:rsid w:val="004568C4"/>
    <w:rsid w:val="00464556"/>
    <w:rsid w:val="00473A7C"/>
    <w:rsid w:val="00490F1A"/>
    <w:rsid w:val="00491F19"/>
    <w:rsid w:val="004C293D"/>
    <w:rsid w:val="004D3C84"/>
    <w:rsid w:val="004D4C69"/>
    <w:rsid w:val="004E1B9E"/>
    <w:rsid w:val="004F0FD8"/>
    <w:rsid w:val="004F2332"/>
    <w:rsid w:val="00522738"/>
    <w:rsid w:val="005500FB"/>
    <w:rsid w:val="00554DC8"/>
    <w:rsid w:val="005622D1"/>
    <w:rsid w:val="005642DF"/>
    <w:rsid w:val="00571222"/>
    <w:rsid w:val="00596B3E"/>
    <w:rsid w:val="005A0EE5"/>
    <w:rsid w:val="005A271D"/>
    <w:rsid w:val="005C76A3"/>
    <w:rsid w:val="005D6CF2"/>
    <w:rsid w:val="00604846"/>
    <w:rsid w:val="00614E14"/>
    <w:rsid w:val="00640332"/>
    <w:rsid w:val="006437BC"/>
    <w:rsid w:val="00651631"/>
    <w:rsid w:val="006540DE"/>
    <w:rsid w:val="00681CB6"/>
    <w:rsid w:val="00695926"/>
    <w:rsid w:val="006B39DB"/>
    <w:rsid w:val="006C268E"/>
    <w:rsid w:val="006F5432"/>
    <w:rsid w:val="007077E3"/>
    <w:rsid w:val="00721C2F"/>
    <w:rsid w:val="00775DB2"/>
    <w:rsid w:val="007856EB"/>
    <w:rsid w:val="007914F4"/>
    <w:rsid w:val="007D0FA3"/>
    <w:rsid w:val="007F2F80"/>
    <w:rsid w:val="008224CE"/>
    <w:rsid w:val="008354B2"/>
    <w:rsid w:val="00854822"/>
    <w:rsid w:val="0086367B"/>
    <w:rsid w:val="0088420D"/>
    <w:rsid w:val="00893A6F"/>
    <w:rsid w:val="008A1686"/>
    <w:rsid w:val="008A3D32"/>
    <w:rsid w:val="008B1B58"/>
    <w:rsid w:val="008D5F5C"/>
    <w:rsid w:val="008F2846"/>
    <w:rsid w:val="008F34AF"/>
    <w:rsid w:val="00900E7D"/>
    <w:rsid w:val="009025EC"/>
    <w:rsid w:val="009139E8"/>
    <w:rsid w:val="00974B56"/>
    <w:rsid w:val="009A488E"/>
    <w:rsid w:val="009B50A0"/>
    <w:rsid w:val="009B7429"/>
    <w:rsid w:val="009C7ED9"/>
    <w:rsid w:val="009F28B3"/>
    <w:rsid w:val="00A1261A"/>
    <w:rsid w:val="00A307CF"/>
    <w:rsid w:val="00A34286"/>
    <w:rsid w:val="00A43C56"/>
    <w:rsid w:val="00A70643"/>
    <w:rsid w:val="00A74708"/>
    <w:rsid w:val="00A81A79"/>
    <w:rsid w:val="00A86E5E"/>
    <w:rsid w:val="00A91A4D"/>
    <w:rsid w:val="00AB04E6"/>
    <w:rsid w:val="00AB20B7"/>
    <w:rsid w:val="00AC2964"/>
    <w:rsid w:val="00AC3220"/>
    <w:rsid w:val="00AE6C30"/>
    <w:rsid w:val="00AF15B5"/>
    <w:rsid w:val="00AF52E9"/>
    <w:rsid w:val="00B00ED4"/>
    <w:rsid w:val="00B652D9"/>
    <w:rsid w:val="00B732E1"/>
    <w:rsid w:val="00B843DB"/>
    <w:rsid w:val="00B95C30"/>
    <w:rsid w:val="00BC2428"/>
    <w:rsid w:val="00BC7D31"/>
    <w:rsid w:val="00BD536D"/>
    <w:rsid w:val="00BE2758"/>
    <w:rsid w:val="00BE382D"/>
    <w:rsid w:val="00BE46CE"/>
    <w:rsid w:val="00BF1E9E"/>
    <w:rsid w:val="00BF6380"/>
    <w:rsid w:val="00C10E08"/>
    <w:rsid w:val="00C262E6"/>
    <w:rsid w:val="00C66665"/>
    <w:rsid w:val="00C70ACE"/>
    <w:rsid w:val="00C860A9"/>
    <w:rsid w:val="00C9597B"/>
    <w:rsid w:val="00C97EA9"/>
    <w:rsid w:val="00CA3C7E"/>
    <w:rsid w:val="00CA46FD"/>
    <w:rsid w:val="00CC48BB"/>
    <w:rsid w:val="00CD419A"/>
    <w:rsid w:val="00CE31DE"/>
    <w:rsid w:val="00CE593C"/>
    <w:rsid w:val="00CF492E"/>
    <w:rsid w:val="00CF716C"/>
    <w:rsid w:val="00D142F4"/>
    <w:rsid w:val="00D24A90"/>
    <w:rsid w:val="00D25768"/>
    <w:rsid w:val="00D50ADA"/>
    <w:rsid w:val="00D52725"/>
    <w:rsid w:val="00D602D9"/>
    <w:rsid w:val="00D703EA"/>
    <w:rsid w:val="00D730CB"/>
    <w:rsid w:val="00DA0FF9"/>
    <w:rsid w:val="00DA12AE"/>
    <w:rsid w:val="00DB50AE"/>
    <w:rsid w:val="00DC38EE"/>
    <w:rsid w:val="00DC40E1"/>
    <w:rsid w:val="00DD2382"/>
    <w:rsid w:val="00DD4D3A"/>
    <w:rsid w:val="00DF5565"/>
    <w:rsid w:val="00DF7168"/>
    <w:rsid w:val="00E000CD"/>
    <w:rsid w:val="00E04291"/>
    <w:rsid w:val="00E05963"/>
    <w:rsid w:val="00E136F8"/>
    <w:rsid w:val="00E47D7D"/>
    <w:rsid w:val="00E6138C"/>
    <w:rsid w:val="00E7151B"/>
    <w:rsid w:val="00E85E48"/>
    <w:rsid w:val="00EA7E24"/>
    <w:rsid w:val="00EC138C"/>
    <w:rsid w:val="00EC7446"/>
    <w:rsid w:val="00EE60EC"/>
    <w:rsid w:val="00EE7F3A"/>
    <w:rsid w:val="00EF36FC"/>
    <w:rsid w:val="00EF748E"/>
    <w:rsid w:val="00F010A7"/>
    <w:rsid w:val="00F2450F"/>
    <w:rsid w:val="00F37591"/>
    <w:rsid w:val="00F52D53"/>
    <w:rsid w:val="00F55A5A"/>
    <w:rsid w:val="00F64021"/>
    <w:rsid w:val="00F678A7"/>
    <w:rsid w:val="00F73A0B"/>
    <w:rsid w:val="00F77292"/>
    <w:rsid w:val="00F95AE6"/>
    <w:rsid w:val="00FA45AF"/>
    <w:rsid w:val="00FA561B"/>
    <w:rsid w:val="00FD30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aliases w:val="título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474A7"/>
    <w:pPr>
      <w:tabs>
        <w:tab w:val="center" w:pos="4252"/>
        <w:tab w:val="right" w:pos="8504"/>
      </w:tabs>
    </w:pPr>
  </w:style>
  <w:style w:type="character" w:customStyle="1" w:styleId="CabealhoChar">
    <w:name w:val="Cabeçalho Char"/>
    <w:basedOn w:val="Fontepargpadro"/>
    <w:link w:val="Cabealho"/>
    <w:uiPriority w:val="99"/>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basedOn w:val="Normal"/>
    <w:uiPriority w:val="99"/>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aliases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lang w:val="x-none" w:eastAsia="x-none"/>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lang w:val="x-none" w:eastAsia="x-none"/>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 w:type="paragraph" w:customStyle="1" w:styleId="WW-Corpodetexto312">
    <w:name w:val="WW-Corpo de texto 312"/>
    <w:basedOn w:val="Normal"/>
    <w:rsid w:val="00473A7C"/>
    <w:pPr>
      <w:tabs>
        <w:tab w:val="left" w:pos="144"/>
        <w:tab w:val="left" w:pos="864"/>
        <w:tab w:val="left" w:pos="1584"/>
        <w:tab w:val="left" w:pos="2304"/>
        <w:tab w:val="left" w:pos="3024"/>
        <w:tab w:val="left" w:pos="3744"/>
        <w:tab w:val="left" w:pos="4464"/>
        <w:tab w:val="left" w:pos="5184"/>
        <w:tab w:val="left" w:pos="5904"/>
        <w:tab w:val="left" w:pos="6624"/>
      </w:tabs>
      <w:suppressAutoHyphens/>
      <w:spacing w:line="240" w:lineRule="auto"/>
      <w:ind w:firstLine="0"/>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aliases w:val="título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474A7"/>
    <w:pPr>
      <w:tabs>
        <w:tab w:val="center" w:pos="4252"/>
        <w:tab w:val="right" w:pos="8504"/>
      </w:tabs>
    </w:pPr>
  </w:style>
  <w:style w:type="character" w:customStyle="1" w:styleId="CabealhoChar">
    <w:name w:val="Cabeçalho Char"/>
    <w:basedOn w:val="Fontepargpadro"/>
    <w:link w:val="Cabealho"/>
    <w:uiPriority w:val="99"/>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basedOn w:val="Normal"/>
    <w:uiPriority w:val="99"/>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aliases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lang w:val="x-none" w:eastAsia="x-none"/>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lang w:val="x-none" w:eastAsia="x-none"/>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 w:type="paragraph" w:customStyle="1" w:styleId="WW-Corpodetexto312">
    <w:name w:val="WW-Corpo de texto 312"/>
    <w:basedOn w:val="Normal"/>
    <w:rsid w:val="00473A7C"/>
    <w:pPr>
      <w:tabs>
        <w:tab w:val="left" w:pos="144"/>
        <w:tab w:val="left" w:pos="864"/>
        <w:tab w:val="left" w:pos="1584"/>
        <w:tab w:val="left" w:pos="2304"/>
        <w:tab w:val="left" w:pos="3024"/>
        <w:tab w:val="left" w:pos="3744"/>
        <w:tab w:val="left" w:pos="4464"/>
        <w:tab w:val="left" w:pos="5184"/>
        <w:tab w:val="left" w:pos="5904"/>
        <w:tab w:val="left" w:pos="6624"/>
      </w:tabs>
      <w:suppressAutoHyphens/>
      <w:spacing w:line="240" w:lineRule="auto"/>
      <w:ind w:firstLine="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8262">
      <w:bodyDiv w:val="1"/>
      <w:marLeft w:val="0"/>
      <w:marRight w:val="0"/>
      <w:marTop w:val="0"/>
      <w:marBottom w:val="0"/>
      <w:divBdr>
        <w:top w:val="none" w:sz="0" w:space="0" w:color="auto"/>
        <w:left w:val="none" w:sz="0" w:space="0" w:color="auto"/>
        <w:bottom w:val="none" w:sz="0" w:space="0" w:color="auto"/>
        <w:right w:val="none" w:sz="0" w:space="0" w:color="auto"/>
      </w:divBdr>
    </w:div>
    <w:div w:id="954871330">
      <w:bodyDiv w:val="1"/>
      <w:marLeft w:val="0"/>
      <w:marRight w:val="0"/>
      <w:marTop w:val="0"/>
      <w:marBottom w:val="0"/>
      <w:divBdr>
        <w:top w:val="none" w:sz="0" w:space="0" w:color="auto"/>
        <w:left w:val="none" w:sz="0" w:space="0" w:color="auto"/>
        <w:bottom w:val="none" w:sz="0" w:space="0" w:color="auto"/>
        <w:right w:val="none" w:sz="0" w:space="0" w:color="auto"/>
      </w:divBdr>
    </w:div>
    <w:div w:id="1199465533">
      <w:bodyDiv w:val="1"/>
      <w:marLeft w:val="0"/>
      <w:marRight w:val="0"/>
      <w:marTop w:val="0"/>
      <w:marBottom w:val="0"/>
      <w:divBdr>
        <w:top w:val="none" w:sz="0" w:space="0" w:color="auto"/>
        <w:left w:val="none" w:sz="0" w:space="0" w:color="auto"/>
        <w:bottom w:val="none" w:sz="0" w:space="0" w:color="auto"/>
        <w:right w:val="none" w:sz="0" w:space="0" w:color="auto"/>
      </w:divBdr>
    </w:div>
    <w:div w:id="1243296942">
      <w:bodyDiv w:val="1"/>
      <w:marLeft w:val="0"/>
      <w:marRight w:val="0"/>
      <w:marTop w:val="0"/>
      <w:marBottom w:val="0"/>
      <w:divBdr>
        <w:top w:val="none" w:sz="0" w:space="0" w:color="auto"/>
        <w:left w:val="none" w:sz="0" w:space="0" w:color="auto"/>
        <w:bottom w:val="none" w:sz="0" w:space="0" w:color="auto"/>
        <w:right w:val="none" w:sz="0" w:space="0" w:color="auto"/>
      </w:divBdr>
    </w:div>
    <w:div w:id="1276449512">
      <w:bodyDiv w:val="1"/>
      <w:marLeft w:val="0"/>
      <w:marRight w:val="0"/>
      <w:marTop w:val="0"/>
      <w:marBottom w:val="0"/>
      <w:divBdr>
        <w:top w:val="none" w:sz="0" w:space="0" w:color="auto"/>
        <w:left w:val="none" w:sz="0" w:space="0" w:color="auto"/>
        <w:bottom w:val="none" w:sz="0" w:space="0" w:color="auto"/>
        <w:right w:val="none" w:sz="0" w:space="0" w:color="auto"/>
      </w:divBdr>
    </w:div>
    <w:div w:id="1312057657">
      <w:bodyDiv w:val="1"/>
      <w:marLeft w:val="0"/>
      <w:marRight w:val="0"/>
      <w:marTop w:val="0"/>
      <w:marBottom w:val="0"/>
      <w:divBdr>
        <w:top w:val="none" w:sz="0" w:space="0" w:color="auto"/>
        <w:left w:val="none" w:sz="0" w:space="0" w:color="auto"/>
        <w:bottom w:val="none" w:sz="0" w:space="0" w:color="auto"/>
        <w:right w:val="none" w:sz="0" w:space="0" w:color="auto"/>
      </w:divBdr>
    </w:div>
    <w:div w:id="1515068217">
      <w:bodyDiv w:val="1"/>
      <w:marLeft w:val="0"/>
      <w:marRight w:val="0"/>
      <w:marTop w:val="0"/>
      <w:marBottom w:val="0"/>
      <w:divBdr>
        <w:top w:val="none" w:sz="0" w:space="0" w:color="auto"/>
        <w:left w:val="none" w:sz="0" w:space="0" w:color="auto"/>
        <w:bottom w:val="none" w:sz="0" w:space="0" w:color="auto"/>
        <w:right w:val="none" w:sz="0" w:space="0" w:color="auto"/>
      </w:divBdr>
    </w:div>
    <w:div w:id="1637179171">
      <w:bodyDiv w:val="1"/>
      <w:marLeft w:val="0"/>
      <w:marRight w:val="0"/>
      <w:marTop w:val="0"/>
      <w:marBottom w:val="0"/>
      <w:divBdr>
        <w:top w:val="none" w:sz="0" w:space="0" w:color="auto"/>
        <w:left w:val="none" w:sz="0" w:space="0" w:color="auto"/>
        <w:bottom w:val="none" w:sz="0" w:space="0" w:color="auto"/>
        <w:right w:val="none" w:sz="0" w:space="0" w:color="auto"/>
      </w:divBdr>
    </w:div>
    <w:div w:id="1662847423">
      <w:bodyDiv w:val="1"/>
      <w:marLeft w:val="0"/>
      <w:marRight w:val="0"/>
      <w:marTop w:val="0"/>
      <w:marBottom w:val="0"/>
      <w:divBdr>
        <w:top w:val="none" w:sz="0" w:space="0" w:color="auto"/>
        <w:left w:val="none" w:sz="0" w:space="0" w:color="auto"/>
        <w:bottom w:val="none" w:sz="0" w:space="0" w:color="auto"/>
        <w:right w:val="none" w:sz="0" w:space="0" w:color="auto"/>
      </w:divBdr>
    </w:div>
    <w:div w:id="19082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3114-0588-482E-8861-9627FE2C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4577</Words>
  <Characters>24718</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Italo Ponte Der Hovannessian Mota</dc:creator>
  <cp:lastModifiedBy>Elaine Shimabuku Okabe - EST - Cel. Edison</cp:lastModifiedBy>
  <cp:revision>6</cp:revision>
  <cp:lastPrinted>2016-12-09T20:04:00Z</cp:lastPrinted>
  <dcterms:created xsi:type="dcterms:W3CDTF">2017-05-26T15:06:00Z</dcterms:created>
  <dcterms:modified xsi:type="dcterms:W3CDTF">2017-05-26T15:11:00Z</dcterms:modified>
</cp:coreProperties>
</file>